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F74C4B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F74C4B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F74C4B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F74C4B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F74C4B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F74C4B">
        <w:rPr>
          <w:rFonts w:ascii="Garamond" w:hAnsi="Garamond"/>
          <w:b/>
          <w:bCs/>
          <w:caps/>
          <w:color w:val="000000"/>
        </w:rPr>
        <w:t xml:space="preserve">DE </w:t>
      </w:r>
      <w:r w:rsidR="00F74C4B">
        <w:rPr>
          <w:rFonts w:ascii="Garamond" w:hAnsi="Garamond"/>
          <w:b/>
          <w:bCs/>
          <w:caps/>
          <w:color w:val="000000"/>
        </w:rPr>
        <w:t xml:space="preserve">11 </w:t>
      </w:r>
      <w:r w:rsidRPr="00F74C4B">
        <w:rPr>
          <w:rFonts w:ascii="Garamond" w:hAnsi="Garamond"/>
          <w:b/>
          <w:bCs/>
          <w:caps/>
          <w:color w:val="000000"/>
        </w:rPr>
        <w:t xml:space="preserve">DE </w:t>
      </w:r>
      <w:r w:rsidR="002A6317" w:rsidRPr="00F74C4B">
        <w:rPr>
          <w:rFonts w:ascii="Garamond" w:hAnsi="Garamond"/>
          <w:b/>
          <w:bCs/>
          <w:caps/>
          <w:color w:val="000000"/>
        </w:rPr>
        <w:t>outubro</w:t>
      </w:r>
      <w:r w:rsidRPr="00F74C4B">
        <w:rPr>
          <w:rFonts w:ascii="Garamond" w:hAnsi="Garamond"/>
          <w:b/>
          <w:bCs/>
          <w:caps/>
          <w:color w:val="000000"/>
        </w:rPr>
        <w:t>DE 202</w:t>
      </w:r>
      <w:r w:rsidR="00F17843" w:rsidRPr="00F74C4B">
        <w:rPr>
          <w:rFonts w:ascii="Garamond" w:hAnsi="Garamond"/>
          <w:b/>
          <w:bCs/>
          <w:caps/>
          <w:color w:val="000000"/>
        </w:rPr>
        <w:t>3</w:t>
      </w:r>
      <w:r w:rsidR="00CE7E38" w:rsidRPr="00F74C4B">
        <w:rPr>
          <w:rFonts w:ascii="Garamond" w:hAnsi="Garamond"/>
          <w:b/>
          <w:bCs/>
          <w:caps/>
          <w:color w:val="000000"/>
        </w:rPr>
        <w:t xml:space="preserve">, </w:t>
      </w:r>
      <w:r w:rsidR="008156D1" w:rsidRPr="00F74C4B">
        <w:rPr>
          <w:rFonts w:ascii="Garamond" w:hAnsi="Garamond"/>
          <w:b/>
          <w:bCs/>
          <w:caps/>
          <w:color w:val="000000"/>
        </w:rPr>
        <w:t>ÀS 14H</w:t>
      </w:r>
      <w:r w:rsidR="00447A1F" w:rsidRPr="00F74C4B">
        <w:rPr>
          <w:rFonts w:ascii="Garamond" w:hAnsi="Garamond"/>
          <w:b/>
          <w:bCs/>
          <w:caps/>
          <w:color w:val="000000"/>
        </w:rPr>
        <w:t>ORAS</w:t>
      </w:r>
    </w:p>
    <w:p w:rsidR="00C57D2D" w:rsidRPr="00F74C4B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F74C4B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F74C4B" w:rsidRDefault="00ED2080" w:rsidP="00ED2080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F74C4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 PROJETO DE LEI NR.</w:t>
            </w: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2318/2023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JÚNIOR CORUJA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DISPÕE SOBRE A OBRIGATORIEDADE DE ESTABELECIMENTOS PÚBLICOS E PRIVADOS INSERIREM NAS PLACAS DE ATENDIMENTO PRIORITÁRIO O SÍMBOLO MUNDIAL DA OSTOMIA E DÁ OUTRAS PROVIDÊNCIAS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F74C4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6466/2022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FRED PROCÓPIO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INSTITUI NO CALENDÁRIO OFICIAL O EVENTO TECH SUMMIT PETRÓPOLIS E DÁ OUTRAS PROVIDÊNCIAS.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9489/2021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EDUARDO DO BLOG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INSTITUI NO CALENDÁRIO DE EVENTOS DO MUNICÍPIO DE PETRÓPOLIS O DIA 05 DE MAIO COMO DIA MUNICIPAL DE CONSCIENTIZAÇÃO E ORIENTAÇÃO SOBRE A HIPERTENSÃO PULMONAR.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F74C4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0871/2023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JUNIOR PAIXÃO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EDIÇÃO DE NORMA CRIANDO O MUSEU DO AGRICULTOR DE PETRÓPOLIS.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F74C4B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1900/2023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DOMINGOS PROTETOR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COLOCAÇÃO DE LIXEIRA. RUA DR. PAULO HERVÊ, Nº 829. BAIRRO BINGEN.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1909/2023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DOMINGOS PROTETOR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INSTALAÇÃO DE LIXEIRA. RUA PAULISTA, Nº 123. BAIRRO SALDANHA MARINHO.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1911/2023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DOMINGOS PROTETOR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LIMPEZA DE BUEIRO. RUA ROCHEDO, LOTE 47. NOVA CASCATINHA. BAIRRO CASCATINHA.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2545/2023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MARCELO CHITÃO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CONSTRUÇÃO DE BAIAS PARA ACOMODAÇÃO DAS LIXEIRAS, LOCALIZADA NA RUA BERNARDO DE PROENÇA, Nº 453, ITAMARATI.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2605/2023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MARCELO CHITÃO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 xml:space="preserve"> INDICA AO EXECUTIVO MUNICIPAL A NECESSIDADE DE UM TERMO DE PARCERIA PÚBLICO PRIVADO PARA RECEBER UMA UNIDADE ESCOLAR NA ANTIGA ESCOLA PARTICULAR SÃO JUDAS TADEU, LOCALIZADO NA RUA </w:t>
            </w:r>
            <w:proofErr w:type="gramStart"/>
            <w:r w:rsidRPr="00F74C4B">
              <w:rPr>
                <w:rFonts w:ascii="Garamond" w:hAnsi="Garamond" w:cs="Arial"/>
                <w:color w:val="000000"/>
              </w:rPr>
              <w:t>OLIVEIRA BULHÕES</w:t>
            </w:r>
            <w:proofErr w:type="gramEnd"/>
            <w:r w:rsidRPr="00F74C4B">
              <w:rPr>
                <w:rFonts w:ascii="Garamond" w:hAnsi="Garamond" w:cs="Arial"/>
                <w:color w:val="000000"/>
              </w:rPr>
              <w:t>, Nº 457, CASCATINHA.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2606/2023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MARCELO CHITÃO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INSTALAÇÃO DE UMA REDE DE ESGOTO NA SERVIDÃO PEDRO SOBRINHO (RUA JOÃO VENTURA TORRES, Nº 1900), ESTRADA DA SAUDADE.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3918/2023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JÚNIOR CORUJA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MANUTENÇÃO E REPARO NO PONTO DE ÔNIBUS, LOCALIZADO NA ESTRADA UNIÃO E INDÚSTRIA Nº 8418, EM FRENTE AO POSTO DE GASOLINA DE BONSUCESSO, BAIRRO ITAIPAVA.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3919/2023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JÚNIOR CORUJA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 xml:space="preserve"> INDICA AO EXECUTIVO MUNICIPAL A NECESSIDADE DE CAPINA, ROÇADA E LIMPEZA, LOCALIZADO NA RUA JUIZ DE FORA, ENTRANDO PELO SESC, EM FRENTE </w:t>
            </w:r>
            <w:proofErr w:type="gramStart"/>
            <w:r w:rsidRPr="00F74C4B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F74C4B">
              <w:rPr>
                <w:rFonts w:ascii="Garamond" w:hAnsi="Garamond" w:cs="Arial"/>
                <w:color w:val="000000"/>
              </w:rPr>
              <w:t xml:space="preserve"> CASCATA DOS AMORES, BAIRRO NOGUEIRA.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4227/2023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LÉO FRANÇA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 xml:space="preserve"> INDICA AO EXECUTIVO MUNICIPAL A NECESSIDADE DE </w:t>
            </w:r>
            <w:proofErr w:type="gramStart"/>
            <w:r w:rsidRPr="00F74C4B">
              <w:rPr>
                <w:rFonts w:ascii="Garamond" w:hAnsi="Garamond" w:cs="Arial"/>
                <w:color w:val="000000"/>
              </w:rPr>
              <w:t>IMPLEMENTAR</w:t>
            </w:r>
            <w:proofErr w:type="gramEnd"/>
            <w:r w:rsidRPr="00F74C4B">
              <w:rPr>
                <w:rFonts w:ascii="Garamond" w:hAnsi="Garamond" w:cs="Arial"/>
                <w:color w:val="000000"/>
              </w:rPr>
              <w:t xml:space="preserve"> O PROJETO NOSSO BAIRRO POR TODA A LOCALIDADE DO BAIRRO VALE DAS VIDEIRAS E ADJACÊNCIAS.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4260/2023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GIL MAGNO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VISTORIA COM OBJETIVO DE PROMOVER MANUTENÇÃO VIÁRIA, EM TODA EXTENSÃO DA RUA JOSÉ RODRIGUES DA COSTA BAIRRO JARDIM AMERICANO, ITAIPAVA - PETRÓPOLIS/RJ.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4261/2023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GIL MAGNO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VISTORIA COM OBJETIVO DE PROMOVER MANUTENÇÃO VIÁRIA EM TODA EXTENSÃO DA RUA JOSÉ GONÇALVES PORTELLA BAIRRO JARDIM AMERICANO, ITAIPAVA - PETRÓPOLIS/RJ.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4310/2023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GIL MAGNO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REALIZAR A TROCA DE LÂMPADAS CONVENCIONAIS POR LÂMPADAS DE LED EM TODA EXTENSÃO DA "TRAVESSA CRISTINA", SITUADA NA RUA PAULINA AFONSO, CENTRO - PETRÓPOLIS/RJ.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4471/2023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LÉO FRANÇA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 xml:space="preserve"> INDICA AO EXECUTIVO MUNICIPAL A NECESSIDADE DE REALIZAÇÃO DE MANUTENÇÃO NO PARALELEPÍPEDO NA RUA LOPES DE CASTRO, PRÓXIMO AO N°1285, </w:t>
            </w:r>
            <w:r w:rsidRPr="00F74C4B">
              <w:rPr>
                <w:rFonts w:ascii="Garamond" w:hAnsi="Garamond" w:cs="Arial"/>
                <w:color w:val="000000"/>
              </w:rPr>
              <w:lastRenderedPageBreak/>
              <w:t>VALPARAÍSO, PETRÓPOLIS-RJ.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4475/2023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LÉO FRANÇA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DA REALIZAÇÃO DE ROÇADA, CAPINA E REVITALIZAÇÃO DA CALÇADA EM TODA EXTENSÃO DA RUA MARIA DE LIMA, INDEPENDÊNCIA, PETRÓPOLIS-RJ.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4573/2023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DR. MAURO PERALTA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RETIRADA DE ENTULHOS NA TRAVESSA ISABEL DE SOUZA PRÓXIMO A IGREJA DO EVANGELHO QUADRANGULAR.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4575/2023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DR. MAURO PERALTA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OPERAÇÃO TAPA BURACO EM TODA EXTENSÃO DA RUA ANTÔNIO LIMA DE OLIVEIRA, VALE DOS ESQUILOS.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4577/2023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DR. MAURO PERALTA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PODA DE GALHOS DAS ÁRVORES NA SERVIDÃO MARIA DA PENHA, VALE DO CARANGOLA.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4697/2023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HINGO HAMMES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RETIRADA DE LIXO E ENTULHO NA RUA BATAILLARD (PRÓXIMO A QUADRA ESPORTIVA), BAIRRO MOSELA - PETRÓPOLIS/RJ.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4701/2023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HINGO HAMMES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SUBSTITUIÇÃO DA LIXEIRA INSTALADA NA RUA PROFESSOR STROELLER (PRÓXIMO AO NÚMERO 168), BAIRRO QUARTEIRÃO BRASILEIRO - PETRÓPOLIS/RJ.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4717/2023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JUNIOR PAIXÃO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UM ESTUDO TÉCNICO, PARA INCLUIR NA ROTA DE UMA DAS LINHAS DE ÔNIBUS QUE JÁ ATENDEM A REGIÃO, QUE PASSE A CIRCULAR PELA ESTRADA JOÃO DE DEUS RODRIGUES, COM INÍCIO NA BR 040, KM 53 SAINDO PELA RUA VEREADOR CARLOS CANEDO, PEDRO DO RIO.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4722/2023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JUNIOR PAIXÃO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LIMPEZA E/OU SUBSTITUIÇÃO DAS PLACAS DE SINALIZAÇÃO, NA ESTRADA DE FAGUNDES, EM TODA A SUA EXTENSÃO, EM SECRETÁRIO.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4734/2023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JUNIOR PAIXÃO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lastRenderedPageBreak/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INSTALAÇÃO DE UM REDUTOR DE VELOCIDADE, NA ESTRADA DO FAGUNDES, EM FRENTE AO Nº 10.000, EM SECRETÁRIO.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4764/2023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HINGO HAMMES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SUBSTITUIÇÃO DE 01 LÂMPADA QUEIMADA (NÚMERO DA LUMINÁRIA: 17568), INSTALADA NA ESTRADA PRESIDENTE SODRÉ - SERVIDÃO JOSÉ SATTLER FILHO, NÚMERO 228 C - BAIRRO SIMÉRIA - PETRÓPOLIS - RJ.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4897/2023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EDUARDO DO BLOG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PODER EXECUTIVO DE PETRÓPOLIS - RJ A NECESSIDADE DE INSTALAÇÃO DE COBERTURA SOBRE O PONTO DE ÔNIBUS QUE ATENDE O CENTRO DE SAÚDE - PROFESSOR MANOEL JOSÉ FERREIRA.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4922/2023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JÚNIOR CORUJA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ASFALTAMENTO EM TODA EXTENSÃO DA RUA LUIZ WINTER, BAIRRO DUARTE DA SILVEIRA.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4930/2023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DUDU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 xml:space="preserve"> INDICA AO EXECUTIVO MUNICIPAL </w:t>
            </w:r>
            <w:proofErr w:type="gramStart"/>
            <w:r w:rsidRPr="00F74C4B">
              <w:rPr>
                <w:rFonts w:ascii="Garamond" w:hAnsi="Garamond" w:cs="Arial"/>
                <w:color w:val="000000"/>
              </w:rPr>
              <w:t>A NECESSIDADE DE ESTUDO TÉCNICO JUNTO À CPTRANS</w:t>
            </w:r>
            <w:proofErr w:type="gramEnd"/>
            <w:r w:rsidRPr="00F74C4B">
              <w:rPr>
                <w:rFonts w:ascii="Garamond" w:hAnsi="Garamond" w:cs="Arial"/>
                <w:color w:val="000000"/>
              </w:rPr>
              <w:t>, PARA QUE POSSA SER ANALISADO UM NOVO TIPO DE QUEBRA MOLAS, EM FRENTE AO CEPEC, RUA QUISSAMÃ, Nº 680.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4931/2023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DUDU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PINTURA DA FAIXA DE PEDESTRE EM FRENTE AO CEPEC, RUA QUISSAMÃ, Nº 680.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4932/2023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DUDU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INSTALAÇÃO DE UMA LOMBADA ELETRÔNICA EM FRENTE AO CEPEC, RUA QUISSAMÃ, Nº 680.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6304/2022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FRED PROCÓPIO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MANUTENÇÃO EM ESCADARIA NA RUA CORONEL VEIGA, Nº 259 - SERVIDÃO ENGENHEIRO AGNELLO ALVES BARREIROS - COMUNIDADE DO GULF, ENTRADA DA SERVIDÃO QUE FICA ATRÁS DO POSTO DE GASOLINA, BAIRRO CORONEL VEIGA.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6305/2022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FRED PROCÓPIO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> INDICA AO EXECUTIVO MUNICIPAL A NECESSIDADE DE REALIZAR CAPINA E ROÇADA NA RUA CORONEL VEIGA, Nº 259 - SERVIDÃO ENGENHEIRO AGNELLO ALVES BARREIROS - COMUNIDADE DO GULF, ENTRADA DA SERVIDÃO QUE FICA ATRÁS DO POSTO DE GASOLINA, BAIRRO CORONEL VEIGA.</w:t>
            </w:r>
          </w:p>
          <w:p w:rsidR="00F74C4B" w:rsidRPr="00F74C4B" w:rsidRDefault="00F74C4B" w:rsidP="00ED2080">
            <w:pPr>
              <w:rPr>
                <w:rFonts w:ascii="Garamond" w:hAnsi="Garamond" w:cs="Arial"/>
                <w:color w:val="000000"/>
              </w:rPr>
            </w:pPr>
          </w:p>
          <w:p w:rsidR="00ED2080" w:rsidRPr="00F74C4B" w:rsidRDefault="00ED2080" w:rsidP="00ED2080">
            <w:pPr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color w:val="000000"/>
              </w:rPr>
              <w:t>6306/2022</w:t>
            </w:r>
            <w:r w:rsidRPr="00F74C4B">
              <w:rPr>
                <w:rFonts w:ascii="Garamond" w:hAnsi="Garamond" w:cs="Arial"/>
                <w:color w:val="000000"/>
              </w:rPr>
              <w:br/>
            </w:r>
            <w:r w:rsidRPr="00F74C4B">
              <w:rPr>
                <w:rFonts w:ascii="Garamond" w:hAnsi="Garamond" w:cs="Arial"/>
                <w:b/>
                <w:bCs/>
                <w:color w:val="000000"/>
              </w:rPr>
              <w:t>AUTOR: </w:t>
            </w:r>
            <w:r w:rsidRPr="00F74C4B">
              <w:rPr>
                <w:rFonts w:ascii="Garamond" w:hAnsi="Garamond" w:cs="Arial"/>
                <w:color w:val="000000"/>
              </w:rPr>
              <w:t>FRED PROCÓPIO</w:t>
            </w:r>
          </w:p>
          <w:p w:rsidR="00ED2080" w:rsidRPr="00F74C4B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  <w:r w:rsidRPr="00F74C4B">
              <w:rPr>
                <w:rFonts w:ascii="Garamond" w:hAnsi="Garamond" w:cs="Arial"/>
                <w:b/>
                <w:bCs/>
                <w:color w:val="000000"/>
              </w:rPr>
              <w:t>EMENTA:</w:t>
            </w:r>
            <w:r w:rsidRPr="00F74C4B">
              <w:rPr>
                <w:rFonts w:ascii="Garamond" w:hAnsi="Garamond" w:cs="Arial"/>
                <w:color w:val="000000"/>
              </w:rPr>
              <w:t xml:space="preserve"> INDICA AO EXECUTIVO MUNICIPAL A NECESSIDADE DE REALIZAR TROCA DE </w:t>
            </w:r>
            <w:proofErr w:type="gramStart"/>
            <w:r w:rsidRPr="00F74C4B">
              <w:rPr>
                <w:rFonts w:ascii="Garamond" w:hAnsi="Garamond" w:cs="Arial"/>
                <w:color w:val="000000"/>
              </w:rPr>
              <w:t>3</w:t>
            </w:r>
            <w:proofErr w:type="gramEnd"/>
            <w:r w:rsidRPr="00F74C4B">
              <w:rPr>
                <w:rFonts w:ascii="Garamond" w:hAnsi="Garamond" w:cs="Arial"/>
                <w:color w:val="000000"/>
              </w:rPr>
              <w:t xml:space="preserve"> LÂMPADAS QUEIMADAS NA RUA ALEXANDRE WERNECK, ALTURA DO Nº 226 - POSTES </w:t>
            </w:r>
            <w:r w:rsidRPr="00F74C4B">
              <w:rPr>
                <w:rFonts w:ascii="Garamond" w:hAnsi="Garamond" w:cs="Arial"/>
                <w:color w:val="000000"/>
              </w:rPr>
              <w:lastRenderedPageBreak/>
              <w:t>Nº 19931, Nº 27428 E Nº 19930, BAIRRO CARANGOLA.</w:t>
            </w: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F74C4B" w:rsidRDefault="00ED2080" w:rsidP="00F74C4B">
            <w:pPr>
              <w:jc w:val="center"/>
              <w:rPr>
                <w:rFonts w:ascii="Garamond" w:hAnsi="Garamond" w:cs="Arial"/>
                <w:b/>
                <w:caps/>
                <w:color w:val="000000"/>
              </w:rPr>
            </w:pPr>
            <w:r w:rsidRPr="00F74C4B">
              <w:rPr>
                <w:rFonts w:ascii="Garamond" w:hAnsi="Garamond" w:cs="Arial"/>
                <w:b/>
                <w:caps/>
                <w:color w:val="000000"/>
              </w:rPr>
              <w:lastRenderedPageBreak/>
              <w:t>GABINETE DA PRESIDÊNCIA DA CÂMARA MUNICIPAL D</w:t>
            </w:r>
            <w:r w:rsidR="00F74C4B" w:rsidRPr="00F74C4B">
              <w:rPr>
                <w:rFonts w:ascii="Garamond" w:hAnsi="Garamond" w:cs="Arial"/>
                <w:b/>
                <w:caps/>
                <w:color w:val="000000"/>
              </w:rPr>
              <w:t>E PETRÓPOLIS, TERÇA - FEIRA, 10</w:t>
            </w:r>
            <w:r w:rsidRPr="00F74C4B">
              <w:rPr>
                <w:rFonts w:ascii="Garamond" w:hAnsi="Garamond" w:cs="Arial"/>
                <w:b/>
                <w:caps/>
                <w:color w:val="000000"/>
              </w:rPr>
              <w:t xml:space="preserve"> DE OUTUBRO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2</cp:revision>
  <cp:lastPrinted>2023-09-13T19:50:00Z</cp:lastPrinted>
  <dcterms:created xsi:type="dcterms:W3CDTF">2023-10-10T19:59:00Z</dcterms:created>
  <dcterms:modified xsi:type="dcterms:W3CDTF">2023-10-10T19:59:00Z</dcterms:modified>
</cp:coreProperties>
</file>