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690987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690987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D6110D" w:rsidRPr="00690987" w:rsidRDefault="00D6110D" w:rsidP="00231918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690987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690987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690987">
        <w:rPr>
          <w:rFonts w:ascii="Garamond" w:hAnsi="Garamond"/>
          <w:b/>
          <w:bCs/>
          <w:caps/>
          <w:color w:val="000000"/>
        </w:rPr>
        <w:t xml:space="preserve">DE </w:t>
      </w:r>
      <w:r w:rsidR="00690987" w:rsidRPr="00690987">
        <w:rPr>
          <w:rFonts w:ascii="Garamond" w:hAnsi="Garamond"/>
          <w:b/>
          <w:bCs/>
          <w:caps/>
          <w:color w:val="000000"/>
        </w:rPr>
        <w:t>26</w:t>
      </w:r>
      <w:r w:rsidR="0047185F" w:rsidRPr="00690987">
        <w:rPr>
          <w:rFonts w:ascii="Garamond" w:hAnsi="Garamond"/>
          <w:b/>
          <w:bCs/>
          <w:caps/>
          <w:color w:val="000000"/>
        </w:rPr>
        <w:t xml:space="preserve"> </w:t>
      </w:r>
      <w:r w:rsidRPr="00690987">
        <w:rPr>
          <w:rFonts w:ascii="Garamond" w:hAnsi="Garamond"/>
          <w:b/>
          <w:bCs/>
          <w:caps/>
          <w:color w:val="000000"/>
        </w:rPr>
        <w:t xml:space="preserve">DE </w:t>
      </w:r>
      <w:r w:rsidR="00327BCF" w:rsidRPr="00690987">
        <w:rPr>
          <w:rFonts w:ascii="Garamond" w:hAnsi="Garamond"/>
          <w:b/>
          <w:bCs/>
          <w:caps/>
          <w:color w:val="000000"/>
        </w:rPr>
        <w:t xml:space="preserve">ABRIL </w:t>
      </w:r>
      <w:r w:rsidRPr="00690987">
        <w:rPr>
          <w:rFonts w:ascii="Garamond" w:hAnsi="Garamond"/>
          <w:b/>
          <w:bCs/>
          <w:caps/>
          <w:color w:val="000000"/>
        </w:rPr>
        <w:t>DE 202</w:t>
      </w:r>
      <w:r w:rsidR="00F17843" w:rsidRPr="00690987">
        <w:rPr>
          <w:rFonts w:ascii="Garamond" w:hAnsi="Garamond"/>
          <w:b/>
          <w:bCs/>
          <w:caps/>
          <w:color w:val="000000"/>
        </w:rPr>
        <w:t>3</w:t>
      </w:r>
      <w:r w:rsidR="00CE7E38" w:rsidRPr="00690987">
        <w:rPr>
          <w:rFonts w:ascii="Garamond" w:hAnsi="Garamond"/>
          <w:b/>
          <w:bCs/>
          <w:caps/>
          <w:color w:val="000000"/>
        </w:rPr>
        <w:t xml:space="preserve">, </w:t>
      </w:r>
      <w:r w:rsidR="00C57D2D" w:rsidRPr="00690987">
        <w:rPr>
          <w:rFonts w:ascii="Garamond" w:hAnsi="Garamond"/>
          <w:b/>
          <w:bCs/>
          <w:caps/>
          <w:color w:val="000000"/>
        </w:rPr>
        <w:t>às 1</w:t>
      </w:r>
      <w:r w:rsidR="00FA5092" w:rsidRPr="00690987">
        <w:rPr>
          <w:rFonts w:ascii="Garamond" w:hAnsi="Garamond"/>
          <w:b/>
          <w:bCs/>
          <w:caps/>
          <w:color w:val="000000"/>
        </w:rPr>
        <w:t>6</w:t>
      </w:r>
      <w:r w:rsidR="00C57D2D" w:rsidRPr="00690987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690987" w:rsidRDefault="00C57D2D" w:rsidP="00C57D2D">
      <w:pPr>
        <w:rPr>
          <w:rFonts w:ascii="Garamond" w:hAnsi="Garamond" w:cs="Arial"/>
          <w:color w:val="000000"/>
        </w:rPr>
      </w:pPr>
    </w:p>
    <w:p w:rsidR="00C57D2D" w:rsidRPr="00690987" w:rsidRDefault="00C57D2D" w:rsidP="00C57D2D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690987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57D2D" w:rsidRPr="00690987" w:rsidRDefault="00C57D2D" w:rsidP="00C748D5">
      <w:pPr>
        <w:jc w:val="both"/>
        <w:rPr>
          <w:rFonts w:ascii="Garamond" w:hAnsi="Garamond" w:cs="Arial"/>
        </w:rPr>
      </w:pPr>
    </w:p>
    <w:p w:rsidR="0047185F" w:rsidRPr="00690987" w:rsidRDefault="0047185F" w:rsidP="0047185F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690987">
        <w:rPr>
          <w:rFonts w:ascii="Garamond" w:hAnsi="Garamond" w:cs="Arial"/>
          <w:b/>
          <w:bCs/>
          <w:caps/>
          <w:color w:val="000000"/>
          <w:u w:val="single"/>
        </w:rPr>
        <w:t>1 - DISCUSSÃO E VOTAÇÃO ÚNICA DOS GP - VETO NRS.</w:t>
      </w:r>
    </w:p>
    <w:p w:rsidR="00A21378" w:rsidRDefault="00A21378" w:rsidP="00A21378">
      <w:pPr>
        <w:jc w:val="both"/>
        <w:rPr>
          <w:rFonts w:ascii="Garamond" w:hAnsi="Garamond" w:cs="Arial"/>
          <w:color w:val="000000"/>
        </w:rPr>
      </w:pPr>
    </w:p>
    <w:p w:rsidR="00A21378" w:rsidRPr="00690987" w:rsidRDefault="00A21378" w:rsidP="00A21378">
      <w:pPr>
        <w:jc w:val="both"/>
        <w:rPr>
          <w:rFonts w:ascii="Garamond" w:hAnsi="Garamond"/>
        </w:rPr>
      </w:pPr>
      <w:r w:rsidRPr="00690987">
        <w:rPr>
          <w:rFonts w:ascii="Garamond" w:hAnsi="Garamond" w:cs="Arial"/>
          <w:color w:val="000000"/>
        </w:rPr>
        <w:t>1</w:t>
      </w:r>
      <w:r>
        <w:rPr>
          <w:rFonts w:ascii="Garamond" w:hAnsi="Garamond" w:cs="Arial"/>
          <w:color w:val="000000"/>
        </w:rPr>
        <w:t>864</w:t>
      </w:r>
      <w:r w:rsidRPr="00690987">
        <w:rPr>
          <w:rFonts w:ascii="Garamond" w:hAnsi="Garamond" w:cs="Arial"/>
          <w:color w:val="000000"/>
        </w:rPr>
        <w:t>/2023</w:t>
      </w:r>
      <w:r w:rsidRPr="00690987">
        <w:rPr>
          <w:rFonts w:ascii="Garamond" w:hAnsi="Garamond" w:cs="Arial"/>
          <w:color w:val="000000"/>
        </w:rPr>
        <w:br/>
      </w:r>
      <w:r w:rsidRPr="00690987">
        <w:rPr>
          <w:rStyle w:val="Forte"/>
          <w:rFonts w:ascii="Garamond" w:hAnsi="Garamond" w:cs="Arial"/>
          <w:color w:val="000000"/>
        </w:rPr>
        <w:t>AUTOR: </w:t>
      </w:r>
      <w:r w:rsidRPr="00690987">
        <w:rPr>
          <w:rFonts w:ascii="Garamond" w:hAnsi="Garamond" w:cs="Arial"/>
          <w:color w:val="000000"/>
        </w:rPr>
        <w:t>PREFEITURA DE PETRÓPOLIS</w:t>
      </w:r>
    </w:p>
    <w:p w:rsidR="00A21378" w:rsidRPr="00690987" w:rsidRDefault="00A21378" w:rsidP="00A21378">
      <w:pPr>
        <w:jc w:val="both"/>
        <w:rPr>
          <w:rFonts w:ascii="Garamond" w:hAnsi="Garamond" w:cs="Arial"/>
          <w:color w:val="000000"/>
        </w:rPr>
      </w:pPr>
      <w:r w:rsidRPr="00690987">
        <w:rPr>
          <w:rStyle w:val="Forte"/>
          <w:rFonts w:ascii="Garamond" w:hAnsi="Garamond" w:cs="Arial"/>
          <w:color w:val="000000"/>
        </w:rPr>
        <w:t>EMENTA:</w:t>
      </w:r>
      <w:r w:rsidRPr="00690987">
        <w:rPr>
          <w:rFonts w:ascii="Garamond" w:hAnsi="Garamond" w:cs="Arial"/>
          <w:color w:val="000000"/>
        </w:rPr>
        <w:t> </w:t>
      </w:r>
      <w:r w:rsidRPr="001D7E20">
        <w:rPr>
          <w:rFonts w:ascii="Garamond" w:hAnsi="Garamond" w:cs="Arial"/>
          <w:color w:val="000000"/>
        </w:rPr>
        <w:t>GP 170/2023 PRE LEG 0158/2023 VETO TOTAL AO PROJETO DE LEI 0399/20233 QUE "INSTITUI A POLÍTICA MUNICIPAL DE EMPODERAMENTO DA MULHER, NO ÂMBITO DO MUNICÍPIO DE PETRÓPOLIS", DE AUTORIA DA VEREADORA GILDA BEATRIZ</w:t>
      </w:r>
      <w:proofErr w:type="gramStart"/>
      <w:r w:rsidRPr="001D7E20">
        <w:rPr>
          <w:rFonts w:ascii="Garamond" w:hAnsi="Garamond" w:cs="Arial"/>
          <w:color w:val="000000"/>
        </w:rPr>
        <w:t>.</w:t>
      </w:r>
      <w:r w:rsidRPr="00690987">
        <w:rPr>
          <w:rFonts w:ascii="Garamond" w:hAnsi="Garamond" w:cs="Arial"/>
          <w:color w:val="000000"/>
        </w:rPr>
        <w:t>.</w:t>
      </w:r>
      <w:proofErr w:type="gramEnd"/>
    </w:p>
    <w:p w:rsidR="00A21378" w:rsidRDefault="00A21378" w:rsidP="0047185F">
      <w:pPr>
        <w:rPr>
          <w:rFonts w:ascii="Garamond" w:hAnsi="Garamond" w:cs="Arial"/>
          <w:color w:val="000000"/>
        </w:rPr>
      </w:pPr>
    </w:p>
    <w:p w:rsidR="0047185F" w:rsidRPr="00690987" w:rsidRDefault="006E5162" w:rsidP="0047185F">
      <w:pPr>
        <w:rPr>
          <w:rFonts w:ascii="Garamond" w:hAnsi="Garamond"/>
        </w:rPr>
      </w:pPr>
      <w:r>
        <w:rPr>
          <w:rFonts w:ascii="Garamond" w:hAnsi="Garamond" w:cs="Arial"/>
          <w:color w:val="000000"/>
        </w:rPr>
        <w:t>1865</w:t>
      </w:r>
      <w:r w:rsidR="0047185F" w:rsidRPr="00690987">
        <w:rPr>
          <w:rFonts w:ascii="Garamond" w:hAnsi="Garamond" w:cs="Arial"/>
          <w:color w:val="000000"/>
        </w:rPr>
        <w:t>/2023</w:t>
      </w:r>
      <w:r w:rsidR="0047185F" w:rsidRPr="00690987">
        <w:rPr>
          <w:rFonts w:ascii="Garamond" w:hAnsi="Garamond" w:cs="Arial"/>
          <w:color w:val="000000"/>
        </w:rPr>
        <w:br/>
      </w:r>
      <w:r w:rsidR="0047185F" w:rsidRPr="00690987">
        <w:rPr>
          <w:rStyle w:val="Forte"/>
          <w:rFonts w:ascii="Garamond" w:hAnsi="Garamond" w:cs="Arial"/>
          <w:color w:val="000000"/>
        </w:rPr>
        <w:t>AUTOR: </w:t>
      </w:r>
      <w:r w:rsidR="0047185F" w:rsidRPr="00690987">
        <w:rPr>
          <w:rFonts w:ascii="Garamond" w:hAnsi="Garamond" w:cs="Arial"/>
          <w:color w:val="000000"/>
        </w:rPr>
        <w:t>PREFEITURA DE PETRÓPOLIS</w:t>
      </w:r>
    </w:p>
    <w:p w:rsidR="006E5162" w:rsidRDefault="0047185F" w:rsidP="006E5162">
      <w:pPr>
        <w:jc w:val="both"/>
        <w:rPr>
          <w:rFonts w:ascii="Garamond" w:hAnsi="Garamond" w:cs="Arial"/>
          <w:color w:val="000000"/>
        </w:rPr>
      </w:pPr>
      <w:r w:rsidRPr="00690987">
        <w:rPr>
          <w:rStyle w:val="Forte"/>
          <w:rFonts w:ascii="Garamond" w:hAnsi="Garamond" w:cs="Arial"/>
          <w:color w:val="000000"/>
        </w:rPr>
        <w:t>EMENTA:</w:t>
      </w:r>
      <w:r w:rsidRPr="00690987">
        <w:rPr>
          <w:rFonts w:ascii="Garamond" w:hAnsi="Garamond" w:cs="Arial"/>
          <w:color w:val="000000"/>
        </w:rPr>
        <w:t> </w:t>
      </w:r>
      <w:r w:rsidR="006E5162" w:rsidRPr="006E5162">
        <w:rPr>
          <w:rFonts w:ascii="Garamond" w:hAnsi="Garamond" w:cs="Arial"/>
          <w:color w:val="000000"/>
        </w:rPr>
        <w:t>GP 171/2023 PRE LEG 0167/2023 VETO TOTAL AO PROJETO DE LEI 5103/2022 QUE "INSTITUI NO ÂMBITO DO MUNICÍPIO DE PETRÓPOLIS O PROGRAMA MUNICIPAL "CÓDIGO SINAL VERMELHO" COMO FORMA DE PROTEÇÃO ÀS MULHERES EM SITUAÇÃO DE VIOLÊNCIA DOMÉSTICA E FAMILIAR", DE AUTORIA DO VEREADOR HINGO HAMMES.</w:t>
      </w:r>
    </w:p>
    <w:p w:rsidR="006E5162" w:rsidRDefault="006E5162" w:rsidP="006E5162">
      <w:pPr>
        <w:jc w:val="both"/>
        <w:rPr>
          <w:rFonts w:ascii="Garamond" w:hAnsi="Garamond" w:cs="Arial"/>
          <w:color w:val="000000"/>
        </w:rPr>
      </w:pPr>
    </w:p>
    <w:p w:rsidR="00690987" w:rsidRDefault="00690987" w:rsidP="0069098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690987" w:rsidRPr="00690987" w:rsidRDefault="00690987" w:rsidP="0069098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</w:t>
      </w:r>
      <w:r w:rsidRPr="00690987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- 2ª DISCUSSÃO E VOTAÇÃO DO PROJETO DE LEI NR.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8110/2021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INSTITUI NO CALENDÁRIO OFICIAL DE EVENTOS DA CIDADE DE PETRÓPOLIS A SEMANA DA CONSCIENTIZAÇÃO SOBRE A "LEI GERAL DE PROTEÇÃO DE DADOS".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90987" w:rsidRPr="00690987" w:rsidRDefault="00690987" w:rsidP="0069098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</w:t>
      </w:r>
      <w:r w:rsidRPr="00690987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DISCUSSÃO E VOTAÇÃO ÚNICA DA INDICAÇÃO LEGISLATIVA NR.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4492/2022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PARA A CONSTRUÇÃO DE QUADRAS DE AREIA E DESENVOLVER A PRÁTICA DE ATIVIDADE FÍSICA EM PRAÇAS E PARQUES PÚBLICOS, QUANDO DISPONIBILIZADO DE ESPAÇO, NO MUNICÍPIO DE PETRÓPOLIS.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690987" w:rsidRPr="00690987" w:rsidRDefault="00690987" w:rsidP="00690987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</w:t>
      </w:r>
      <w:r w:rsidRPr="00690987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 xml:space="preserve"> - DISCUSSÃO E VOTAÇÃO ÚNICA DAS INDICAÇÕES NRS.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0316/2023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TAPA-BURACOS. RUA TERESA, EM FRENTE AO Nº 190. BAIRRO ALTO DA SERRA.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0317/2023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CONSERTO DE AFUNDAMENTO DE VIA PÚBLICA. RUA FRANCISCO FREDERICO MAYVORM, Nº 250, ALBERTO DE OLIVEIRA. BAIRRO MOSELA.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0319/2023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CONSERTO DE REDE DE MANILHAS. RUA FRANCISCO FREDERICO MAYVORM, Nº 250, ALBERTO DE OLIVEIRA. BAIRRO MOSELA.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1623/2023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SINALIZAÇÃO COM FAIXA E PLACA DE CARGA E DESCARGA NA TRAVESSA DOS EXPEDICIONÁRIOS, Nº 23, PEDRO DO RIO.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lastRenderedPageBreak/>
        <w:t>1677/2023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SOLICITAR A TROCA E COLOCAÇÃO DE MAIS UMA LIXEIRA TIPO CONTEINER, NA RUA DUARTE DA SILVEIRA, Nº 1.238, DUARTE DA SILVEIRA.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1678/2023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SOLICITAR A NECESSIDADE DE OPERAÇÃO TAPA BURACO NA RUA SALVADOR DA COSTA ALVES, Nº 1.995, MOINHO PRETO.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1702/2023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PROCEDER COM </w:t>
      </w:r>
      <w:proofErr w:type="gramStart"/>
      <w:r w:rsidRPr="00690987">
        <w:rPr>
          <w:rFonts w:ascii="Garamond" w:hAnsi="Garamond" w:cs="Arial"/>
          <w:color w:val="000000"/>
          <w:sz w:val="25"/>
          <w:szCs w:val="25"/>
        </w:rPr>
        <w:t>A CAPINA</w:t>
      </w:r>
      <w:proofErr w:type="gramEnd"/>
      <w:r w:rsidRPr="00690987">
        <w:rPr>
          <w:rFonts w:ascii="Garamond" w:hAnsi="Garamond" w:cs="Arial"/>
          <w:color w:val="000000"/>
          <w:sz w:val="25"/>
          <w:szCs w:val="25"/>
        </w:rPr>
        <w:t xml:space="preserve"> E LIMPEZA NA RUA MATO GROSSO, 520, PRIMEIRA RUA DE CHÃO, RIO DE JANEIRO - QUITANDINHA.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1758/2023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QUE PROCEDA COM A CONCLUSÃO DOS SERVIÇOS DE MANUTENÇÃO NA RUA GUILHERME DALMA NUNES 702 ESTRADA DA SAUDADE - CASCATINHA.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1759/2023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PARA QUE PROCEDA COM A INSTALAÇÃO DE ABRIGO DE PONTO DE ÔNIBUS EM </w:t>
      </w:r>
      <w:proofErr w:type="gramStart"/>
      <w:r w:rsidRPr="00690987">
        <w:rPr>
          <w:rFonts w:ascii="Garamond" w:hAnsi="Garamond" w:cs="Arial"/>
          <w:color w:val="000000"/>
          <w:sz w:val="25"/>
          <w:szCs w:val="25"/>
        </w:rPr>
        <w:t>AMBOS</w:t>
      </w:r>
      <w:proofErr w:type="gramEnd"/>
      <w:r w:rsidRPr="00690987">
        <w:rPr>
          <w:rFonts w:ascii="Garamond" w:hAnsi="Garamond" w:cs="Arial"/>
          <w:color w:val="000000"/>
          <w:sz w:val="25"/>
          <w:szCs w:val="25"/>
        </w:rPr>
        <w:t xml:space="preserve"> SENTIDOS NA ESTRADA DO BONFIM 400 PINHEIRAL - BONFIM.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1802/2023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UMA PLACA DE "PROIBIDO ESTACIONAR" NA RUA RUTH DE ALBUQUERQUE MAYER, ATÍLIO MAROTTI, QUARTEIRÃO BRASIELIRO.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1804/2023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 BURACO EM TODA EXTENSÃO DA RUA RUTH ALBUQUERQUE MAYER, ATILIO MAROTTI, QUARTEIRÃO BRASILEIRO.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1835/2023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 BURACO EM TODA EXTENSÃO DA RUA ADEMIR PEREIRA BARCELOS, RUA DE ACESSO A QUADRA ESPORTIVA DO CANTINHO DA ESPERANÇA.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1870/2023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EXTENSÃO DE REDE DE ENERGIA ELÉTRICA PARA A RUA NOSSA SENHORA DO LORETO, BAIRRO MOSELA, PETRÓPOLIS/RJ.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1876/2023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REGULARIZAÇÃO NA LINHA DO ÔNIBUS 515 - JARDIM SALVADOR, DA CASCATINHA TRANSPORTES COLETIVO DE PASSAGEIROS LTDA.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1945/2023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REALIZAÇÃO DE CAPINA E ROÇADA EM TODA EXTENSÃO DA RUA VISCONDE DE BOM RETIRO, ANTIGA LINHA FÉRREA, BAIRRO CENTRO, PETRÓPOLIS - RJ.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lastRenderedPageBreak/>
        <w:t>2098/2023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 BURACO DA RUA E, ÁGUAS LINDAS, BAIRRO NOGUEIRA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2104/2023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REALIZAR OPERAÇÃO TAPA BURACOS EM TODA A EXTENSÃO DA RUA ALMIRANTE SALDANHA, BAIRRO </w:t>
      </w:r>
      <w:proofErr w:type="gramStart"/>
      <w:r w:rsidRPr="00690987">
        <w:rPr>
          <w:rFonts w:ascii="Garamond" w:hAnsi="Garamond" w:cs="Arial"/>
          <w:color w:val="000000"/>
          <w:sz w:val="25"/>
          <w:szCs w:val="25"/>
        </w:rPr>
        <w:t>ALTO INDEPENDÊNCIA</w:t>
      </w:r>
      <w:proofErr w:type="gramEnd"/>
      <w:r w:rsidRPr="00690987">
        <w:rPr>
          <w:rFonts w:ascii="Garamond" w:hAnsi="Garamond" w:cs="Arial"/>
          <w:color w:val="000000"/>
          <w:sz w:val="25"/>
          <w:szCs w:val="25"/>
        </w:rPr>
        <w:t>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2127/2023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REVITALIZAÇÃO NO PARQUINHO, AO LADO DO CEI CASA SOLIDARIEDADE NOSSA SENHORA APARECIDA, LOCALIZADO NA COMUNIDADE DO VITORIA, BAIRRO DUARTE DA SILVEIRA.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2148/2023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DUDU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EM TODA EXTENSÃO DA SERVIDÃO AUGUSTO MUSSEL, LOCALIZADA NO BAIRRO CENTRO.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2149/2023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DUDU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EM TODA EXTENSÃO DA TRAVESSA APOLÔNIA ALBERTO KIPPER, LOCALIZADA NO BAIRRO ALTO DA SERRA.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2150/2023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DUDU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 NA RUA ANTÔNIO DA SILVA LIGEIRO, N.º 1.501, LOCALIZADA NO BAIRRO TAQUARA, QUITANDINHA.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4892/2022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CORRIMÃO NA RUA FRANCISCO PEIXOTO COSTA - SERVIDÃO MORRO DOS ANJOS, BAIRRO CAXAMBU.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4893/2022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CONSTRUÇÃO DE ESCADA DE ACESSO COM CORRIMÃO NA RUA MANOEL LUIS FERREIRA - MORRO DA LENHA, SUBIDA DEPOIS DO POÇO, À ESQUERDA, BAIRRO CARANGOLA.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4894/2022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REALIZAR CAPINA E ROÇADA EM TODA EXTENSÃO DA RUA MANOEL LUIS FERREIRA - MORRO DA LENHA, SUBIDA DEPOIS DO POÇO, À ESQUERDA, BAIRRO CARANGOLA.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6526/2022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DE BURACO NA ESCADA E SUA EXTENSÃO, LOCALIZADO NA RUA CARLOS SIMÕES, Nº 346 COM ACESSO À RUA BERNARDO VASCONCELOS, CASCATINHA.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t>6527/2022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REFORMA E AMPLIAÇÃO DA QUADRA, LOCALIZADA NA ESTRADA ARNO FÉLIX DOS SANTOS, Nº 15, MONTE FLORIDO, ESTRADA DA SAUDADE.</w:t>
      </w:r>
    </w:p>
    <w:p w:rsidR="00690987" w:rsidRPr="00690987" w:rsidRDefault="00690987" w:rsidP="00690987">
      <w:pPr>
        <w:rPr>
          <w:rFonts w:ascii="Garamond" w:hAnsi="Garamond"/>
        </w:rPr>
      </w:pPr>
      <w:r w:rsidRPr="00690987">
        <w:rPr>
          <w:rFonts w:ascii="Garamond" w:hAnsi="Garamond" w:cs="Arial"/>
          <w:color w:val="000000"/>
          <w:sz w:val="25"/>
          <w:szCs w:val="25"/>
        </w:rPr>
        <w:lastRenderedPageBreak/>
        <w:t>6532/2022</w:t>
      </w:r>
      <w:r w:rsidRPr="00690987">
        <w:rPr>
          <w:rFonts w:ascii="Garamond" w:hAnsi="Garamond" w:cs="Arial"/>
          <w:color w:val="000000"/>
          <w:sz w:val="25"/>
          <w:szCs w:val="25"/>
        </w:rPr>
        <w:br/>
      </w: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690987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690987" w:rsidRPr="00690987" w:rsidRDefault="00690987" w:rsidP="00690987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690987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690987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REDE DE ESGOTO, LOCALIZADO NA RUA HENRIQUE VIARD, ROSEIRAL.</w:t>
      </w:r>
    </w:p>
    <w:p w:rsidR="00FA3459" w:rsidRPr="0047185F" w:rsidRDefault="00FA3459" w:rsidP="00FA3459">
      <w:pPr>
        <w:jc w:val="center"/>
        <w:rPr>
          <w:rFonts w:ascii="Garamond" w:hAnsi="Garamond" w:cs="Arial"/>
          <w:color w:val="000000"/>
        </w:rPr>
      </w:pPr>
    </w:p>
    <w:p w:rsidR="00FA3459" w:rsidRDefault="00A21378" w:rsidP="00FA3459">
      <w:pPr>
        <w:jc w:val="center"/>
        <w:rPr>
          <w:rFonts w:ascii="Garamond" w:hAnsi="Garamond" w:cs="Arial"/>
          <w:color w:val="000000"/>
        </w:rPr>
      </w:pPr>
      <w:r w:rsidRPr="0047185F">
        <w:rPr>
          <w:rFonts w:ascii="Garamond" w:hAnsi="Garamond" w:cs="Arial"/>
          <w:color w:val="000000"/>
        </w:rPr>
        <w:t xml:space="preserve">GABINETE DA PRESIDÊNCIA </w:t>
      </w:r>
      <w:r>
        <w:rPr>
          <w:rFonts w:ascii="Garamond" w:hAnsi="Garamond" w:cs="Arial"/>
          <w:color w:val="000000"/>
        </w:rPr>
        <w:t>da</w:t>
      </w:r>
      <w:r w:rsidRPr="0047185F">
        <w:rPr>
          <w:rFonts w:ascii="Garamond" w:hAnsi="Garamond" w:cs="Arial"/>
          <w:color w:val="000000"/>
        </w:rPr>
        <w:t xml:space="preserve"> CÂMARA MUNICIPAL </w:t>
      </w:r>
      <w:r>
        <w:rPr>
          <w:rFonts w:ascii="Garamond" w:hAnsi="Garamond" w:cs="Arial"/>
          <w:color w:val="000000"/>
        </w:rPr>
        <w:t>de PETRÓPOLIS, 25 de</w:t>
      </w:r>
      <w:r w:rsidRPr="0047185F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>abril</w:t>
      </w:r>
      <w:r w:rsidRPr="0047185F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 xml:space="preserve">de </w:t>
      </w:r>
      <w:r w:rsidRPr="0047185F">
        <w:rPr>
          <w:rFonts w:ascii="Garamond" w:hAnsi="Garamond" w:cs="Arial"/>
          <w:color w:val="000000"/>
        </w:rPr>
        <w:t>2023</w:t>
      </w:r>
    </w:p>
    <w:p w:rsidR="00D6050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D6050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D6050F" w:rsidRPr="0047185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b/>
          <w:bCs/>
          <w:color w:val="000000"/>
        </w:rPr>
        <w:t>JÚNIOR CORUJA</w:t>
      </w:r>
      <w:r w:rsidRPr="0047185F">
        <w:rPr>
          <w:rFonts w:ascii="Garamond" w:hAnsi="Garamond" w:cs="Arial"/>
          <w:b/>
          <w:bCs/>
          <w:color w:val="000000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987"/>
    <w:rsid w:val="00690B2C"/>
    <w:rsid w:val="00690B78"/>
    <w:rsid w:val="006924BB"/>
    <w:rsid w:val="006B6C39"/>
    <w:rsid w:val="006B764F"/>
    <w:rsid w:val="006C3BC8"/>
    <w:rsid w:val="006D7F40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3277"/>
    <w:rsid w:val="007C6DBB"/>
    <w:rsid w:val="007D40F6"/>
    <w:rsid w:val="007E4ABC"/>
    <w:rsid w:val="007E583B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21378"/>
    <w:rsid w:val="00A259C0"/>
    <w:rsid w:val="00A261D1"/>
    <w:rsid w:val="00A279E8"/>
    <w:rsid w:val="00A35F91"/>
    <w:rsid w:val="00A50D47"/>
    <w:rsid w:val="00A5541F"/>
    <w:rsid w:val="00A5710C"/>
    <w:rsid w:val="00A62F2B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1084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jose.eiras</cp:lastModifiedBy>
  <cp:revision>5</cp:revision>
  <cp:lastPrinted>2023-04-13T16:10:00Z</cp:lastPrinted>
  <dcterms:created xsi:type="dcterms:W3CDTF">2023-04-25T21:07:00Z</dcterms:created>
  <dcterms:modified xsi:type="dcterms:W3CDTF">2023-04-25T21:52:00Z</dcterms:modified>
</cp:coreProperties>
</file>