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2742F9">
        <w:rPr>
          <w:b/>
          <w:bCs/>
          <w:caps/>
          <w:color w:val="000000"/>
          <w:sz w:val="20"/>
          <w:szCs w:val="20"/>
        </w:rPr>
        <w:t>31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D707DB" w:rsidRPr="00D707DB" w:rsidRDefault="00D707DB" w:rsidP="00D707DB">
      <w:pPr>
        <w:rPr>
          <w:b/>
          <w:bCs/>
          <w:caps/>
          <w:color w:val="000000"/>
          <w:sz w:val="22"/>
          <w:szCs w:val="22"/>
          <w:u w:val="single"/>
        </w:rPr>
      </w:pPr>
      <w:r w:rsidRPr="002742F9">
        <w:rPr>
          <w:b/>
          <w:bCs/>
          <w:color w:val="000000"/>
          <w:sz w:val="22"/>
          <w:szCs w:val="22"/>
          <w:u w:val="single"/>
        </w:rPr>
        <w:t xml:space="preserve">1 - </w:t>
      </w:r>
      <w:r w:rsidRPr="00D707DB">
        <w:rPr>
          <w:b/>
          <w:bCs/>
          <w:caps/>
          <w:color w:val="000000"/>
          <w:sz w:val="22"/>
          <w:szCs w:val="22"/>
          <w:u w:val="single"/>
        </w:rPr>
        <w:t>2ª DISCUSSÃO E VOTAÇÃO DA EMENDA A LEI ORGÂNICA MUNICIPAL NR.</w:t>
      </w:r>
    </w:p>
    <w:p w:rsidR="00D707DB" w:rsidRDefault="00D707DB" w:rsidP="00D707DB">
      <w:pPr>
        <w:rPr>
          <w:color w:val="000000"/>
          <w:sz w:val="22"/>
          <w:szCs w:val="22"/>
        </w:rPr>
      </w:pPr>
    </w:p>
    <w:p w:rsidR="00D707DB" w:rsidRPr="00D707DB" w:rsidRDefault="00D707DB" w:rsidP="00D707DB">
      <w:pPr>
        <w:rPr>
          <w:sz w:val="22"/>
          <w:szCs w:val="22"/>
        </w:rPr>
      </w:pPr>
      <w:r w:rsidRPr="00D707DB">
        <w:rPr>
          <w:color w:val="000000"/>
          <w:sz w:val="22"/>
          <w:szCs w:val="22"/>
        </w:rPr>
        <w:t>3952/2018</w:t>
      </w:r>
      <w:r w:rsidRPr="00D707DB">
        <w:rPr>
          <w:color w:val="000000"/>
          <w:sz w:val="22"/>
          <w:szCs w:val="22"/>
        </w:rPr>
        <w:br/>
      </w:r>
      <w:r w:rsidRPr="00D707DB">
        <w:rPr>
          <w:rStyle w:val="Forte"/>
          <w:color w:val="000000"/>
          <w:sz w:val="22"/>
          <w:szCs w:val="22"/>
        </w:rPr>
        <w:t>AUTOR: </w:t>
      </w:r>
      <w:r w:rsidRPr="00D707DB">
        <w:rPr>
          <w:color w:val="000000"/>
          <w:sz w:val="22"/>
          <w:szCs w:val="22"/>
        </w:rPr>
        <w:t>FRED PROCÓPIO</w:t>
      </w:r>
    </w:p>
    <w:p w:rsidR="00D707DB" w:rsidRPr="00D707DB" w:rsidRDefault="00D707DB" w:rsidP="00D707DB">
      <w:pPr>
        <w:jc w:val="both"/>
        <w:rPr>
          <w:color w:val="000000"/>
          <w:sz w:val="22"/>
          <w:szCs w:val="22"/>
        </w:rPr>
      </w:pPr>
      <w:r w:rsidRPr="00D707DB">
        <w:rPr>
          <w:rStyle w:val="Forte"/>
          <w:color w:val="000000"/>
          <w:sz w:val="22"/>
          <w:szCs w:val="22"/>
        </w:rPr>
        <w:t>EMENTA:</w:t>
      </w:r>
      <w:r w:rsidRPr="00D707DB">
        <w:rPr>
          <w:color w:val="000000"/>
          <w:sz w:val="22"/>
          <w:szCs w:val="22"/>
        </w:rPr>
        <w:t xml:space="preserve"> EMENDA ADITIVA AO ARTIGO 107 DA LEI ORGÂNICA DO MUNICÍPIO, QUE INCLUI OS PARÁGRAFOS 9° E </w:t>
      </w:r>
      <w:proofErr w:type="gramStart"/>
      <w:r w:rsidRPr="00D707DB">
        <w:rPr>
          <w:color w:val="000000"/>
          <w:sz w:val="22"/>
          <w:szCs w:val="22"/>
        </w:rPr>
        <w:t>10 NO</w:t>
      </w:r>
      <w:proofErr w:type="gramEnd"/>
      <w:r w:rsidRPr="00D707DB">
        <w:rPr>
          <w:color w:val="000000"/>
          <w:sz w:val="22"/>
          <w:szCs w:val="22"/>
        </w:rPr>
        <w:t xml:space="preserve"> REFERIDO DISPOSITIVO LEGAL.</w:t>
      </w:r>
    </w:p>
    <w:p w:rsidR="00D707DB" w:rsidRDefault="00D707DB" w:rsidP="00D707DB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D707DB" w:rsidRDefault="00D707DB" w:rsidP="00D707DB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 xml:space="preserve">2- </w:t>
      </w:r>
      <w:r w:rsidRPr="002742F9">
        <w:rPr>
          <w:b/>
          <w:bCs/>
          <w:color w:val="000000"/>
          <w:sz w:val="22"/>
          <w:szCs w:val="22"/>
          <w:u w:val="single"/>
        </w:rPr>
        <w:t>2ª DISCUSSÃO E VOTAÇÃO DOS PROJETOS DE LEI NRS.</w:t>
      </w:r>
    </w:p>
    <w:p w:rsidR="00D707DB" w:rsidRPr="002742F9" w:rsidRDefault="00D707DB" w:rsidP="00D707DB">
      <w:pPr>
        <w:jc w:val="both"/>
        <w:rPr>
          <w:b/>
          <w:bCs/>
          <w:color w:val="000000"/>
          <w:u w:val="single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8071/2021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DUDU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"INSTITUI A SEMANA NOVEMBRO AZUL PARA PREVENÇÃO E DETECÇÃO PRECOCE DO CÂNCER DE PRÓSTATA E DA OUTRAS PROVIDÊNCIAS"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8787/2021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GILDA BEATRIZ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DISPÔE SOBRE A CRIAÇÃO DA POLÍTICA MUNICIPAL DE CUIDADOS PALIATIVOS NO ÂMBITO DO MUNICÍPIO DE PETRÓPOLIS.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Default="00D707DB" w:rsidP="00D707DB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3</w:t>
      </w:r>
      <w:r w:rsidRPr="002742F9">
        <w:rPr>
          <w:b/>
          <w:bC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D707DB" w:rsidRPr="002742F9" w:rsidRDefault="00D707DB" w:rsidP="00D707DB">
      <w:pPr>
        <w:jc w:val="both"/>
        <w:rPr>
          <w:b/>
          <w:bCs/>
          <w:color w:val="000000"/>
          <w:u w:val="single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6747/2021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LESSA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DISPÕE SOBRE O NIVELAMENTO DE TAMPÕES, CAIXAS DE INSPEÇÃO, BUEIROS E BOCAS DE LOBO CONCOMITANTE A EXECUÇÃO DE SERVIÇOS DE ASFALTAMENTO, PAVIMENTAÇÃO, RECAPEAMENTO, RECONSTRUÇÃO, TAPA BURACOS, OU QUALQUER SERVIÇO DE MANUTENÇÃO EM PASSEIOS, VIAS PÚBLICAS, E DÁ OUTRAS PROVIDÊNCIAS.</w:t>
      </w:r>
    </w:p>
    <w:p w:rsidR="00D707DB" w:rsidRP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D707DB" w:rsidRDefault="00D707DB" w:rsidP="00D707DB">
      <w:pPr>
        <w:rPr>
          <w:sz w:val="22"/>
          <w:szCs w:val="22"/>
        </w:rPr>
      </w:pPr>
      <w:r w:rsidRPr="00D707DB">
        <w:rPr>
          <w:color w:val="000000"/>
          <w:sz w:val="22"/>
          <w:szCs w:val="22"/>
        </w:rPr>
        <w:t>9226/2021</w:t>
      </w:r>
      <w:r w:rsidRPr="00D707DB">
        <w:rPr>
          <w:color w:val="000000"/>
          <w:sz w:val="22"/>
          <w:szCs w:val="22"/>
        </w:rPr>
        <w:br/>
      </w:r>
      <w:r w:rsidRPr="00D707DB">
        <w:rPr>
          <w:rStyle w:val="Forte"/>
          <w:color w:val="000000"/>
          <w:sz w:val="22"/>
          <w:szCs w:val="22"/>
        </w:rPr>
        <w:t>AUTOR: </w:t>
      </w:r>
      <w:r w:rsidRPr="00D707DB">
        <w:rPr>
          <w:color w:val="000000"/>
          <w:sz w:val="22"/>
          <w:szCs w:val="22"/>
        </w:rPr>
        <w:t>GIL MAGNO</w:t>
      </w:r>
    </w:p>
    <w:p w:rsidR="00D707DB" w:rsidRPr="00D707DB" w:rsidRDefault="00D707DB" w:rsidP="00D707DB">
      <w:pPr>
        <w:jc w:val="both"/>
        <w:rPr>
          <w:color w:val="000000"/>
          <w:sz w:val="22"/>
          <w:szCs w:val="22"/>
        </w:rPr>
      </w:pPr>
      <w:r w:rsidRPr="00D707DB">
        <w:rPr>
          <w:rStyle w:val="Forte"/>
          <w:color w:val="000000"/>
          <w:sz w:val="22"/>
          <w:szCs w:val="22"/>
        </w:rPr>
        <w:t>EMENTA:</w:t>
      </w:r>
      <w:r w:rsidRPr="00D707DB">
        <w:rPr>
          <w:color w:val="000000"/>
          <w:sz w:val="22"/>
          <w:szCs w:val="22"/>
        </w:rPr>
        <w:t> INSTITUI O PROGRAMA DE ORIENTAÇÃO, CONSCIENTIZAÇÃO E PREVENÇÃO DA SAÚDE À DOENÇA DO POMBO NO ÂMBITO DO MUNICÍPIO DE PETRÓPOLIS E DÁ OUTRAS PROVIDÊNCIAS</w:t>
      </w:r>
    </w:p>
    <w:p w:rsidR="00D707DB" w:rsidRP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D707DB" w:rsidRDefault="00D707DB" w:rsidP="00D707DB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4</w:t>
      </w:r>
      <w:r w:rsidRPr="00D707DB">
        <w:rPr>
          <w:b/>
          <w:bCs/>
          <w:color w:val="000000"/>
          <w:sz w:val="22"/>
          <w:szCs w:val="22"/>
          <w:u w:val="single"/>
        </w:rPr>
        <w:t xml:space="preserve"> - DISCUSSÃO E VOTAÇÃO ÚNICA DAS INDICAÇÕES LEGISLATIVAS NRS.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D707DB">
        <w:rPr>
          <w:bCs/>
          <w:color w:val="000000"/>
          <w:sz w:val="22"/>
          <w:szCs w:val="22"/>
        </w:rPr>
        <w:t>8258/2021</w:t>
      </w:r>
      <w:r w:rsidRPr="00D707DB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 MAGNO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O ENVIO DE PROJETO DE LEI A ESTA CASA LEGISLATIVA QUE DISPÕE SOBRE O PAGAMENTO DE PASSAGENS E/OU TARIFAS NO TRANSPORTE COLETIVO DE SERVIÇO PÚBLICO POR MEIO DE CARTÕES DE DÉBITO OU CRÉDITO COM OU SEM APROXIMAÇÃO, PIX E QR CODE VIA CELULAR, ADAPTANDO ASSIM, O MUNICÍPIO DE PETRÓPOLIS AO CONCEITO DE CIDADE INTELIGENTE</w:t>
      </w:r>
    </w:p>
    <w:p w:rsidR="00E94B7C" w:rsidRDefault="00E94B7C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9250/2021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</w:t>
      </w:r>
      <w:proofErr w:type="gramStart"/>
      <w:r w:rsidRPr="002742F9">
        <w:rPr>
          <w:bCs/>
          <w:color w:val="000000"/>
          <w:sz w:val="22"/>
          <w:szCs w:val="22"/>
        </w:rPr>
        <w:t>YURI MOURA</w:t>
      </w:r>
      <w:proofErr w:type="gramEnd"/>
    </w:p>
    <w:p w:rsidR="00D707DB" w:rsidRPr="00D707DB" w:rsidRDefault="00D707DB" w:rsidP="00D707DB">
      <w:pPr>
        <w:jc w:val="both"/>
        <w:rPr>
          <w:bCs/>
          <w:color w:val="000000"/>
          <w:sz w:val="22"/>
          <w:szCs w:val="22"/>
        </w:rPr>
      </w:pPr>
      <w:r w:rsidRPr="00D707DB">
        <w:rPr>
          <w:bCs/>
          <w:color w:val="000000"/>
          <w:sz w:val="22"/>
          <w:szCs w:val="22"/>
        </w:rPr>
        <w:t>EMENTA: INDICA AO EXECUTIVO MUNICIPAL A NECESSIDADE DE ELABORAÇÃO DE NORMA QUE DISCIPLINE A INSTITUIÇÃO E EXPANSÃO DOS PROJETOS DE OFICINAS REALIZADAS NA CASA DA EDUCAÇÃO E OUTRAS UNIDADES DE ENSINO, COM A GARANTIA DE PASSE LIVRE PARA O DESLOCAMENTO DOS ESTUDANTES DA REDE PÚBLICA MUNICIPAL DE EDUCAÇÃO.</w:t>
      </w:r>
    </w:p>
    <w:p w:rsidR="00D707DB" w:rsidRP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D707DB" w:rsidRDefault="00D707DB" w:rsidP="00D707DB">
      <w:pPr>
        <w:rPr>
          <w:b/>
          <w:bCs/>
          <w:color w:val="000000"/>
          <w:sz w:val="22"/>
          <w:szCs w:val="22"/>
          <w:u w:val="single"/>
        </w:rPr>
      </w:pPr>
      <w:r w:rsidRPr="00D707DB">
        <w:rPr>
          <w:b/>
          <w:bCs/>
          <w:caps/>
          <w:color w:val="000000"/>
          <w:sz w:val="22"/>
          <w:szCs w:val="22"/>
          <w:u w:val="single"/>
        </w:rPr>
        <w:t>5 -</w:t>
      </w:r>
      <w:r w:rsidRPr="00D707DB">
        <w:rPr>
          <w:b/>
          <w:bCs/>
          <w:color w:val="000000"/>
          <w:sz w:val="22"/>
          <w:szCs w:val="22"/>
          <w:u w:val="single"/>
        </w:rPr>
        <w:t xml:space="preserve"> DISCUSSÃO E VOTAÇÃO ÚNICA DAS INDICAÇÕES NRS.</w:t>
      </w:r>
    </w:p>
    <w:p w:rsidR="00D707DB" w:rsidRP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E94B7C" w:rsidRDefault="00E94B7C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D707DB">
        <w:rPr>
          <w:bCs/>
          <w:color w:val="000000"/>
          <w:sz w:val="22"/>
          <w:szCs w:val="22"/>
        </w:rPr>
        <w:lastRenderedPageBreak/>
        <w:t>0152/2022</w:t>
      </w:r>
      <w:r w:rsidRPr="00D707DB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</w:t>
      </w:r>
      <w:proofErr w:type="gramStart"/>
      <w:r w:rsidRPr="002742F9">
        <w:rPr>
          <w:bCs/>
          <w:color w:val="000000"/>
          <w:sz w:val="22"/>
          <w:szCs w:val="22"/>
        </w:rPr>
        <w:t>YURI MOURA</w:t>
      </w:r>
      <w:proofErr w:type="gramEnd"/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DO RETORNO INTEGRAL DA LINHA 427 - 24 DE MAIO DA PERMISSIONÁRIA VIAÇÃO PETRO ITA.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0175/2022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FRED PROCÓPIO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REFORMA DA ESCADARIA QUE LIGA RUA PEDRO ELMER X RUA SPARTACO BANAL (CONHECIDA COMO CAMINHO DA BIQUINHA), BAIRRO ITAMARATI.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0217/2022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FRED PROCÓPIO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REALIZAR O CHAMADO "TAPA BURACOS" EM TODA EXTENSÃO DA RUA PEDRO AMÉRICO, BAIRRO INDEPENDÊNCIA.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0218/2022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FRED PROCÓPIO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REALIZAR O CHAMADO "TAPA BURACOS" NA SERVIDÃO TERESA GUTIERRE, RUA DA CONQUISTA, VICENZO RIVETTI, BAIRRO CARANGOLA.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0357/2022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LESSA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CONSERTO DE UMA CRATERA (BURACO), LOCALIZADO NA RUA ANÉSIO DE OLIVEIRA, PRÓXIMO AO Nº 220, NO BAIRRO: MORIN - PETRÓPOLIS - 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0385/2022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LESSA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JUNTO A ÁGUAS DO IMPERADOR, COM O CONSERTO DE RUA COM RISCO DE DESABAMENTO, LOCALIZADO NA SERVIDÃO GONÇALVES ALDEIA PRÓXIMO AO Nº 156 (MORRO SECO), NO BAIRRO: BELA VISTA/ITAMARATI - PETRÓPOLIS - 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0404/2022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LESSA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CONSERTO DE UMA CRATERA (BURACO) LOCALIZADO NA RUA ANÉSIO DE OLIVEIRA PRÓXIMO AO Nº 220, NO BAIRRO: MORIN - PETRÓPOLIS - 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0591/2022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DOMINGOS PROTETOR</w:t>
      </w: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PAVIMENTAÇÃO E COLOCAÇÃO DE MEIO-FIO NA RUA ELIZABETH JUSTEN, NO BAIRRO DUARTE DA SILVEIRA.</w:t>
      </w:r>
    </w:p>
    <w:p w:rsid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0592/2022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DOMINGOS PROTETOR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CAPINA NA SERVIDÃO HENRIQUE SCHMITT, NO BAIRRO CASTRIOTO.</w:t>
      </w: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0593/2022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DOMINGOS PROTETOR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FECHAMENTO DE LOCAL INVADIDO PELO TRÁFICO DE DROGAS, NA SERVIDÃO HENRIQUE SCHMITT, NO BAIRRO CASTRIOTO.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E94B7C" w:rsidRDefault="00E94B7C" w:rsidP="00D707DB">
      <w:pPr>
        <w:jc w:val="both"/>
        <w:rPr>
          <w:bCs/>
          <w:color w:val="000000"/>
          <w:sz w:val="22"/>
          <w:szCs w:val="22"/>
        </w:rPr>
      </w:pPr>
    </w:p>
    <w:p w:rsidR="00E94B7C" w:rsidRDefault="00E94B7C" w:rsidP="00D707DB">
      <w:pPr>
        <w:jc w:val="both"/>
        <w:rPr>
          <w:bCs/>
          <w:color w:val="000000"/>
          <w:sz w:val="22"/>
          <w:szCs w:val="22"/>
        </w:rPr>
      </w:pPr>
    </w:p>
    <w:p w:rsidR="00E94B7C" w:rsidRDefault="00E94B7C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lastRenderedPageBreak/>
        <w:t>0903/2022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 MAGNO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REFORMA E REVITALIZAÇÃO DA RAMPA DE ACESSO PARA OS DEFICIENTES FÍSICOS NO CENTRO DE CIDADANIA SITUADO NA ESTRADA UNIÃO E INDÚSTRIA, Nº 11260, ITAIPAVA.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0907/2022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 MAGNO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REFORMA NA SALA DE ATENDIMENTO E COLETA DE DOAÇÃO DE ALIMENTOS DO CENTRO DE CIDADANIA NA ESTRADA UNIÃO E INDÚSTRIA, Nº 11260, ITAIPAVA.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0911/2022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GIL MAGNO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REFORMA E MELHORIAS NO POSTO DA GUARDA MUNICIPAL DE PETRÓPOLIS DO CENTRO DE CIDADANIA DESEMBARGADOR JORGE LORETTI, SITUADO NA ESTRADA UNIÃO E INDÚSTRIA, Nº 11260, ITAIPAVA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0930/2022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HINGO HAMMES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CAPINA E ROÇADA EM TODA EXTENSÃO DA SERVIDÃO ANA MARIA FERNANDES, BAIRRO CAXAMBU, PETRÓPOLIS-RJ.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0957/2022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HINGO HAMMES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COLOCAÇÃO DE REDE DE COBERTURA NA QUADRA DE ESPORTES, LOCALIZADA NA COMUNIDADE VILA RICA, BAIRRO ITAIPAVA, PETRÓPOLIS-RJ.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0960/2022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HINGO HAMMES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UMA REFORMA GERAL DA PONTE DE MADEIRA LOCALIZADA NA SERVIDÃO ALZIRA MULLER Nº 1.655, BAIRRO DUARTE DA SILVEIRA - BINGEN - PETRÓPOLIS/RJ.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1025/2022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DR. MAURO PERALTA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 xml:space="preserve">EMENTA: INDICA AO EXECUTIVO MUNICIPAL A NECESSIDADE DE DESENTUPIMENTOS E LIMPEZA DOS BUEIROS EM TODA EXTENSÃO DA RUA TRAVESSA DOS </w:t>
      </w:r>
      <w:proofErr w:type="gramStart"/>
      <w:r w:rsidRPr="002742F9">
        <w:rPr>
          <w:bCs/>
          <w:color w:val="000000"/>
          <w:sz w:val="22"/>
          <w:szCs w:val="22"/>
        </w:rPr>
        <w:t>BRAGAS ,</w:t>
      </w:r>
      <w:proofErr w:type="gramEnd"/>
      <w:r w:rsidRPr="002742F9">
        <w:rPr>
          <w:bCs/>
          <w:color w:val="000000"/>
          <w:sz w:val="22"/>
          <w:szCs w:val="22"/>
        </w:rPr>
        <w:t xml:space="preserve"> VALE DO CARANGOLA.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1057/2022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DR. MAURO PERALTA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REPASSE PARA OS TRABALHADORES DA ÁREA DA SAÚDE DO NOVO PROGRAMA "PREVINE BRASIL" NO ÂMBITO DO MUNICÍPIO DE PETRÓPOLIS.</w:t>
      </w:r>
    </w:p>
    <w:p w:rsidR="00D707DB" w:rsidRDefault="00D707DB" w:rsidP="00D707DB">
      <w:pPr>
        <w:jc w:val="both"/>
        <w:rPr>
          <w:bCs/>
          <w:color w:val="000000"/>
          <w:sz w:val="22"/>
          <w:szCs w:val="22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5362/2021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JÚNIOR CORUJA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SUBSTITUIÇÃO DE DUAS CAÇAMBAS DO LOCAL NA RUA FABRÍCIO DE MATOS, CEMITÉRIO MUNICIPAL, AO LADO DA MARMORARIA, BAIRRO CENTRO.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5390/2021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JÚNIOR CORUJA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ENCAMINHAR UM TÉCNICO PARA AVALIAR AS CONDIÇÕES DE PODAS EM ÁRVORES, LOCALIZADO NA ESTRADA UNIÃO E INDÚSTRIA, PRÓXIMO AO NÚMERO 6470, NOGUEIRA.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lastRenderedPageBreak/>
        <w:t>5391/2021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JÚNIOR CORUJA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ENCAMINHAR UM TÉCNICO PARA AVALIAR AS CONDIÇÕES DE PODAS EM ÁRVORES, LOCALIZADO NA ESTRADA UNIÃO E INDÚSTRIA, PRÓXIMO AO NÚMERO 6670, NOGUEIRA.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6798/2021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CHITÃO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SUBSTITUIÇÃO DAS LÂMPADAS COMUNS POR LED EM TODA EXTENSÃO DA RUA TRAVESSA LUIZ MENDES, CASCATINHA.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6800/2021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CHITÃO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SUBSTITUIÇÃO DAS LÂMPADAS COMUNS POR LED EM TODA EXTENSÃO DA RUA BELISÁRIO ASSIS FONSECA, CASCATINHA.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6801/2021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MARCELO CHITÃO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CAPINA E LIMPEZA NO PONTO FINAL DA VILA SANTOS, CAMINHO DO FRAGOSO, ESTRADA DA SAUDADE.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8869/2021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>
        <w:rPr>
          <w:b/>
          <w:bCs/>
          <w:color w:val="000000"/>
          <w:sz w:val="22"/>
          <w:szCs w:val="22"/>
        </w:rPr>
        <w:t>A</w:t>
      </w:r>
      <w:r w:rsidRPr="002742F9">
        <w:rPr>
          <w:bCs/>
          <w:color w:val="000000"/>
          <w:sz w:val="22"/>
          <w:szCs w:val="22"/>
        </w:rPr>
        <w:t>: GILDA BEATRIZ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FIXAÇÃO DE PLACAS NAS UNIDADES DE SAÚDE DO MUNICÍPIO, INFORMANDO QUE O HOSPITAL ALCIDES CARNEIRO É HABILITADO COMO UNACON.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8891/2021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>
        <w:rPr>
          <w:b/>
          <w:bCs/>
          <w:color w:val="000000"/>
          <w:sz w:val="22"/>
          <w:szCs w:val="22"/>
        </w:rPr>
        <w:t>A</w:t>
      </w:r>
      <w:r w:rsidRPr="002742F9">
        <w:rPr>
          <w:bCs/>
          <w:color w:val="000000"/>
          <w:sz w:val="22"/>
          <w:szCs w:val="22"/>
        </w:rPr>
        <w:t>: GILDA BEATRIZ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ASFALTAMENTO DE TODA A EXTENSÃO DA RUA DOUTOR LIPOLD - CARANGOLA.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8892/2021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>
        <w:rPr>
          <w:b/>
          <w:bCs/>
          <w:color w:val="000000"/>
          <w:sz w:val="22"/>
          <w:szCs w:val="22"/>
        </w:rPr>
        <w:t>A</w:t>
      </w:r>
      <w:r w:rsidRPr="002742F9">
        <w:rPr>
          <w:bCs/>
          <w:color w:val="000000"/>
          <w:sz w:val="22"/>
          <w:szCs w:val="22"/>
        </w:rPr>
        <w:t>: GILDA BEATRIZ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ASFALTAMENTO DE TODA A EXTENSÃO DA RUA JACOB BORDGNON - CARANGOLA.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8914/2021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JUNIOR PAIXÃO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INSTALAÇÃO DE PLACA DE IDENTIFICAÇÃO DA RUA NEOLAND IGNÁCIO DE SOUZA, BARRA MANSA, PEDRO DO RIO.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8916/2021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JUNIOR PAIXÃO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INSTALAÇÃO DE PLACA DE IDENTIFICAÇÃO DA RUA MANOEL PEREIRA DE BARROS, BARRA MANSA, PEDRO DO RIO.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8917/2021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JUNIOR PAIXÃO</w:t>
      </w:r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INSTALAÇÃO DE PLACA DE IDENTIFICAÇÃO DA SERVIDÃO ISAURA GONÇALVES MACHADO, BARRA MANSA, PEDRO DO RIO.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9768/2021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</w:t>
      </w:r>
      <w:proofErr w:type="gramStart"/>
      <w:r w:rsidRPr="002742F9">
        <w:rPr>
          <w:bCs/>
          <w:color w:val="000000"/>
          <w:sz w:val="22"/>
          <w:szCs w:val="22"/>
        </w:rPr>
        <w:t>YURI MOURA</w:t>
      </w:r>
      <w:proofErr w:type="gramEnd"/>
    </w:p>
    <w:p w:rsidR="00D707DB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 xml:space="preserve">EMENTA: INDICA AO EXECUTIVO MUNICIPAL A NECESSIDADE DE QUE SEJA REALIZADA OPERAÇÃO TAPA BURACOS EM TODA EXTENSÃO DA RUA </w:t>
      </w:r>
      <w:proofErr w:type="gramStart"/>
      <w:r w:rsidRPr="002742F9">
        <w:rPr>
          <w:bCs/>
          <w:color w:val="000000"/>
          <w:sz w:val="22"/>
          <w:szCs w:val="22"/>
        </w:rPr>
        <w:t>PROF°</w:t>
      </w:r>
      <w:proofErr w:type="gramEnd"/>
      <w:r w:rsidRPr="002742F9">
        <w:rPr>
          <w:bCs/>
          <w:color w:val="000000"/>
          <w:sz w:val="22"/>
          <w:szCs w:val="22"/>
        </w:rPr>
        <w:t xml:space="preserve"> CARDOSO DE MELLO - CAMINHO DO FRAGOSO, BAIRRO ESTRADA DA SAUDADE.</w:t>
      </w:r>
    </w:p>
    <w:p w:rsidR="00D707DB" w:rsidRPr="002742F9" w:rsidRDefault="00D707DB" w:rsidP="00D707DB">
      <w:pPr>
        <w:jc w:val="both"/>
        <w:rPr>
          <w:bCs/>
          <w:color w:val="000000"/>
        </w:rPr>
      </w:pPr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lastRenderedPageBreak/>
        <w:t>9769/2021</w:t>
      </w:r>
      <w:r w:rsidRPr="002742F9">
        <w:rPr>
          <w:bCs/>
          <w:color w:val="000000"/>
          <w:sz w:val="22"/>
          <w:szCs w:val="22"/>
        </w:rPr>
        <w:br/>
      </w:r>
      <w:r w:rsidRPr="002742F9">
        <w:rPr>
          <w:b/>
          <w:bCs/>
          <w:color w:val="000000"/>
          <w:sz w:val="22"/>
          <w:szCs w:val="22"/>
        </w:rPr>
        <w:t>AUTOR</w:t>
      </w:r>
      <w:r w:rsidRPr="002742F9">
        <w:rPr>
          <w:bCs/>
          <w:color w:val="000000"/>
          <w:sz w:val="22"/>
          <w:szCs w:val="22"/>
        </w:rPr>
        <w:t>: </w:t>
      </w:r>
      <w:proofErr w:type="gramStart"/>
      <w:r w:rsidRPr="002742F9">
        <w:rPr>
          <w:bCs/>
          <w:color w:val="000000"/>
          <w:sz w:val="22"/>
          <w:szCs w:val="22"/>
        </w:rPr>
        <w:t>YURI MOURA</w:t>
      </w:r>
      <w:proofErr w:type="gramEnd"/>
    </w:p>
    <w:p w:rsidR="00D707DB" w:rsidRPr="002742F9" w:rsidRDefault="00D707DB" w:rsidP="00D707DB">
      <w:pPr>
        <w:jc w:val="both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EMENTA: INDICA AO EXECUTIVO MUNICIPAL A NECESSIDADE DE QUE SEJA REALIZADA A REMOÇÃO DE UMA PEDRA QUE ESTÁ LOCALIZADA NO PONTO FINAL DA LINHA 520 FRAGOSO (CAMINHO DO FRAGOSO).</w:t>
      </w:r>
    </w:p>
    <w:p w:rsidR="00D707DB" w:rsidRDefault="00D707DB" w:rsidP="00885924">
      <w:pPr>
        <w:jc w:val="center"/>
        <w:rPr>
          <w:bCs/>
          <w:color w:val="000000"/>
          <w:sz w:val="22"/>
          <w:szCs w:val="22"/>
        </w:rPr>
      </w:pPr>
    </w:p>
    <w:p w:rsidR="00D707DB" w:rsidRPr="002742F9" w:rsidRDefault="00D707DB" w:rsidP="00885924">
      <w:pPr>
        <w:jc w:val="center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GABINETE DO PRESIDENTE HINGO HAMMES DA CÂMARA MUNICIPAL DE PETRÓPOLIS, QU</w:t>
      </w:r>
      <w:r>
        <w:rPr>
          <w:bCs/>
          <w:color w:val="000000"/>
          <w:sz w:val="22"/>
          <w:szCs w:val="22"/>
        </w:rPr>
        <w:t>INTA</w:t>
      </w:r>
      <w:r w:rsidRPr="002742F9">
        <w:rPr>
          <w:bCs/>
          <w:color w:val="000000"/>
          <w:sz w:val="22"/>
          <w:szCs w:val="22"/>
        </w:rPr>
        <w:t xml:space="preserve"> - FEIRA,</w:t>
      </w:r>
      <w:r>
        <w:rPr>
          <w:bCs/>
          <w:color w:val="000000"/>
          <w:sz w:val="22"/>
          <w:szCs w:val="22"/>
        </w:rPr>
        <w:t xml:space="preserve"> 30</w:t>
      </w:r>
      <w:r w:rsidRPr="002742F9">
        <w:rPr>
          <w:bCs/>
          <w:color w:val="000000"/>
          <w:sz w:val="22"/>
          <w:szCs w:val="22"/>
        </w:rPr>
        <w:t xml:space="preserve"> DE </w:t>
      </w:r>
      <w:r>
        <w:rPr>
          <w:bCs/>
          <w:color w:val="000000"/>
          <w:sz w:val="22"/>
          <w:szCs w:val="22"/>
        </w:rPr>
        <w:t xml:space="preserve">MARÇO </w:t>
      </w:r>
      <w:r w:rsidRPr="002742F9">
        <w:rPr>
          <w:bCs/>
          <w:color w:val="000000"/>
          <w:sz w:val="22"/>
          <w:szCs w:val="22"/>
        </w:rPr>
        <w:t>DE 2022</w:t>
      </w:r>
    </w:p>
    <w:p w:rsidR="00D707DB" w:rsidRDefault="00D707DB" w:rsidP="002742F9">
      <w:pPr>
        <w:jc w:val="center"/>
        <w:rPr>
          <w:bCs/>
          <w:color w:val="000000"/>
        </w:rPr>
      </w:pPr>
    </w:p>
    <w:p w:rsidR="00D707DB" w:rsidRPr="002742F9" w:rsidRDefault="00D707DB" w:rsidP="002742F9">
      <w:pPr>
        <w:jc w:val="center"/>
        <w:rPr>
          <w:bCs/>
          <w:color w:val="000000"/>
        </w:rPr>
      </w:pPr>
      <w:r w:rsidRPr="002742F9">
        <w:rPr>
          <w:bCs/>
          <w:color w:val="000000"/>
          <w:sz w:val="22"/>
          <w:szCs w:val="22"/>
        </w:rPr>
        <w:t>HINGO HAMMES</w:t>
      </w:r>
      <w:r w:rsidRPr="002742F9">
        <w:rPr>
          <w:bCs/>
          <w:color w:val="000000"/>
          <w:sz w:val="22"/>
          <w:szCs w:val="22"/>
        </w:rPr>
        <w:br/>
        <w:t>Presidente</w:t>
      </w:r>
    </w:p>
    <w:p w:rsidR="0043547A" w:rsidRPr="002742F9" w:rsidRDefault="0043547A" w:rsidP="002742F9">
      <w:pPr>
        <w:rPr>
          <w:color w:val="000000"/>
          <w:sz w:val="22"/>
          <w:szCs w:val="22"/>
        </w:rPr>
      </w:pPr>
    </w:p>
    <w:sectPr w:rsidR="0043547A" w:rsidRPr="002742F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03E2E"/>
    <w:rsid w:val="000124CC"/>
    <w:rsid w:val="00015D51"/>
    <w:rsid w:val="00020FE7"/>
    <w:rsid w:val="00055202"/>
    <w:rsid w:val="00057569"/>
    <w:rsid w:val="000775C6"/>
    <w:rsid w:val="00094D27"/>
    <w:rsid w:val="000C5260"/>
    <w:rsid w:val="000E6691"/>
    <w:rsid w:val="000F38B3"/>
    <w:rsid w:val="001075EA"/>
    <w:rsid w:val="001260ED"/>
    <w:rsid w:val="00137E23"/>
    <w:rsid w:val="00143F27"/>
    <w:rsid w:val="0015485C"/>
    <w:rsid w:val="00177B5F"/>
    <w:rsid w:val="00177B92"/>
    <w:rsid w:val="001B5BC5"/>
    <w:rsid w:val="001D3F3B"/>
    <w:rsid w:val="00205C7F"/>
    <w:rsid w:val="0023342E"/>
    <w:rsid w:val="0025068A"/>
    <w:rsid w:val="002742F9"/>
    <w:rsid w:val="00293862"/>
    <w:rsid w:val="002A3CE1"/>
    <w:rsid w:val="002B599B"/>
    <w:rsid w:val="002C14BA"/>
    <w:rsid w:val="002D682F"/>
    <w:rsid w:val="003263DC"/>
    <w:rsid w:val="00331450"/>
    <w:rsid w:val="0033414C"/>
    <w:rsid w:val="00361FCB"/>
    <w:rsid w:val="00392A66"/>
    <w:rsid w:val="003D03AF"/>
    <w:rsid w:val="003E3AD7"/>
    <w:rsid w:val="00410408"/>
    <w:rsid w:val="00431741"/>
    <w:rsid w:val="0043547A"/>
    <w:rsid w:val="0045244A"/>
    <w:rsid w:val="004534BF"/>
    <w:rsid w:val="0045634D"/>
    <w:rsid w:val="00457CAB"/>
    <w:rsid w:val="00481D15"/>
    <w:rsid w:val="004F663D"/>
    <w:rsid w:val="00543A22"/>
    <w:rsid w:val="005643C4"/>
    <w:rsid w:val="0056718C"/>
    <w:rsid w:val="00574FA7"/>
    <w:rsid w:val="00592128"/>
    <w:rsid w:val="005B1242"/>
    <w:rsid w:val="005C2DE3"/>
    <w:rsid w:val="005F1A46"/>
    <w:rsid w:val="005F21E6"/>
    <w:rsid w:val="00606542"/>
    <w:rsid w:val="006A22C9"/>
    <w:rsid w:val="006B0FB0"/>
    <w:rsid w:val="00700C60"/>
    <w:rsid w:val="00721281"/>
    <w:rsid w:val="0073149E"/>
    <w:rsid w:val="00731BFC"/>
    <w:rsid w:val="00770AE2"/>
    <w:rsid w:val="00773668"/>
    <w:rsid w:val="0079123B"/>
    <w:rsid w:val="007D3821"/>
    <w:rsid w:val="007E075C"/>
    <w:rsid w:val="00812F36"/>
    <w:rsid w:val="008455C5"/>
    <w:rsid w:val="008528DE"/>
    <w:rsid w:val="00875CD4"/>
    <w:rsid w:val="00885500"/>
    <w:rsid w:val="00885924"/>
    <w:rsid w:val="008A5C02"/>
    <w:rsid w:val="008B2BAA"/>
    <w:rsid w:val="008D7651"/>
    <w:rsid w:val="00914877"/>
    <w:rsid w:val="00952F3E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9E5BFB"/>
    <w:rsid w:val="00A100C4"/>
    <w:rsid w:val="00A367B9"/>
    <w:rsid w:val="00A5428C"/>
    <w:rsid w:val="00A82158"/>
    <w:rsid w:val="00A917B8"/>
    <w:rsid w:val="00AC202F"/>
    <w:rsid w:val="00AD2247"/>
    <w:rsid w:val="00AD79E6"/>
    <w:rsid w:val="00AE0F22"/>
    <w:rsid w:val="00AE351B"/>
    <w:rsid w:val="00AF20A9"/>
    <w:rsid w:val="00B46D90"/>
    <w:rsid w:val="00B557AD"/>
    <w:rsid w:val="00B5625D"/>
    <w:rsid w:val="00B9642C"/>
    <w:rsid w:val="00B96B49"/>
    <w:rsid w:val="00BB44A5"/>
    <w:rsid w:val="00BC297A"/>
    <w:rsid w:val="00BC5F1D"/>
    <w:rsid w:val="00BD03EA"/>
    <w:rsid w:val="00BE129D"/>
    <w:rsid w:val="00BF5DFA"/>
    <w:rsid w:val="00C1400D"/>
    <w:rsid w:val="00C40A92"/>
    <w:rsid w:val="00C53282"/>
    <w:rsid w:val="00C774A5"/>
    <w:rsid w:val="00C91A22"/>
    <w:rsid w:val="00CB3D36"/>
    <w:rsid w:val="00CB525E"/>
    <w:rsid w:val="00CB563E"/>
    <w:rsid w:val="00CB7A51"/>
    <w:rsid w:val="00CD668D"/>
    <w:rsid w:val="00CF5280"/>
    <w:rsid w:val="00D1092D"/>
    <w:rsid w:val="00D15B23"/>
    <w:rsid w:val="00D20E47"/>
    <w:rsid w:val="00D707DB"/>
    <w:rsid w:val="00DC0BD3"/>
    <w:rsid w:val="00DE461C"/>
    <w:rsid w:val="00DF7B35"/>
    <w:rsid w:val="00E20CCE"/>
    <w:rsid w:val="00E33724"/>
    <w:rsid w:val="00E414DC"/>
    <w:rsid w:val="00E422C7"/>
    <w:rsid w:val="00E46675"/>
    <w:rsid w:val="00E51748"/>
    <w:rsid w:val="00E94B7C"/>
    <w:rsid w:val="00EC20C3"/>
    <w:rsid w:val="00EC31F4"/>
    <w:rsid w:val="00EE29C2"/>
    <w:rsid w:val="00EE54E1"/>
    <w:rsid w:val="00F42841"/>
    <w:rsid w:val="00F718CE"/>
    <w:rsid w:val="00FC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1B7D-CE8E-4636-877C-98FC201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vitor.velloso</cp:lastModifiedBy>
  <cp:revision>5</cp:revision>
  <cp:lastPrinted>2022-03-28T17:17:00Z</cp:lastPrinted>
  <dcterms:created xsi:type="dcterms:W3CDTF">2022-03-30T20:49:00Z</dcterms:created>
  <dcterms:modified xsi:type="dcterms:W3CDTF">2022-03-30T21:47:00Z</dcterms:modified>
</cp:coreProperties>
</file>