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b/>
          <w:bCs/>
          <w:caps/>
          <w:color w:val="000000"/>
        </w:rPr>
        <w:t>CÂMARA MUNICIPAL DE PETRÓPOLIS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br/>
        <w:t>PAUTA</w:t>
      </w:r>
      <w:r w:rsidR="0079772A">
        <w:rPr>
          <w:rFonts w:ascii="Times New Roman" w:hAnsi="Times New Roman" w:cs="Times New Roman"/>
          <w:b/>
          <w:bCs/>
          <w:caps/>
          <w:color w:val="000000"/>
        </w:rPr>
        <w:t xml:space="preserve"> PARA SESSÃO ORDINÁRIA</w:t>
      </w:r>
      <w:r w:rsidR="0079772A">
        <w:rPr>
          <w:rFonts w:ascii="Times New Roman" w:hAnsi="Times New Roman" w:cs="Times New Roman"/>
          <w:b/>
          <w:bCs/>
          <w:caps/>
          <w:color w:val="000000"/>
        </w:rPr>
        <w:br/>
        <w:t>DO DIA 25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/05/2022 – ÀS </w:t>
      </w:r>
      <w:proofErr w:type="gramStart"/>
      <w:r w:rsidRPr="00E46137">
        <w:rPr>
          <w:rFonts w:ascii="Times New Roman" w:hAnsi="Times New Roman" w:cs="Times New Roman"/>
          <w:b/>
          <w:bCs/>
          <w:caps/>
          <w:color w:val="000000"/>
        </w:rPr>
        <w:t>16:00</w:t>
      </w:r>
      <w:proofErr w:type="gramEnd"/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 HORAS.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46137">
        <w:rPr>
          <w:rFonts w:ascii="Times New Roman" w:hAnsi="Times New Roman" w:cs="Times New Roman"/>
          <w:b/>
          <w:bCs/>
          <w:color w:val="000000"/>
          <w:u w:val="single"/>
        </w:rPr>
        <w:t>ORDEM DO DIA</w:t>
      </w:r>
    </w:p>
    <w:p w:rsidR="00E46137" w:rsidRPr="00211379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211379" w:rsidRP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21137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1 - 1ª DISCUSSÃO E VOTAÇÃO DO PROJETO DE LEI NR.</w:t>
      </w:r>
    </w:p>
    <w:p w:rsid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11379" w:rsidRP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9429/2021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1137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211379" w:rsidRPr="00211379" w:rsidRDefault="00211379" w:rsidP="00211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1137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 xml:space="preserve"> INSTITUI NO CALENDÁRIO OFICIAL DE EVENTOS DO MUNICÍPIO DE PETRÓPOLIS A "SEMANA DO BEBÊ E DA PRIMEIRA INFÂNCIA" E </w:t>
      </w:r>
      <w:proofErr w:type="gramStart"/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DÁ</w:t>
      </w:r>
      <w:proofErr w:type="gramEnd"/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 xml:space="preserve"> OUTRAS PROVIDENCIAS</w:t>
      </w:r>
    </w:p>
    <w:p w:rsid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211379" w:rsidRP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21137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2 - 2ª DISCUSSÃO E VOTAÇÃO </w:t>
      </w:r>
      <w:proofErr w:type="gramStart"/>
      <w:r w:rsidRPr="0021137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DOS PROJETO</w:t>
      </w:r>
      <w:proofErr w:type="gramEnd"/>
      <w:r w:rsidRPr="0021137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DE RESOLUÇÃO NRS.</w:t>
      </w:r>
    </w:p>
    <w:p w:rsid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11379" w:rsidRP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2237/2022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1137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OCTAVIO SAMPAIO</w:t>
      </w:r>
    </w:p>
    <w:p w:rsidR="00211379" w:rsidRPr="00211379" w:rsidRDefault="00211379" w:rsidP="00211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1137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 CONCEDE O DIPLOMA DE HONRA AO MÉRITO AO SR. ARI GUEDES CUNHA (POST-MORTEM).</w:t>
      </w:r>
    </w:p>
    <w:p w:rsid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11379" w:rsidRP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2242/2022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1137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211379" w:rsidRPr="00211379" w:rsidRDefault="00211379" w:rsidP="00211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1137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 CONCEDE O DIPLOMA DE HONRA AO MÉRITO AO DR. MARCELO GOUVEA SCHAEFER.</w:t>
      </w:r>
    </w:p>
    <w:p w:rsid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211379" w:rsidRP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21137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DISCUSSÃO E VOTAÇÃO ÚNICA DA INDICAÇÃO LEGISLATIVA NR.</w:t>
      </w:r>
    </w:p>
    <w:p w:rsid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11379" w:rsidRP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9633/2021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1137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211379" w:rsidRPr="00211379" w:rsidRDefault="00211379" w:rsidP="00211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1137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1137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CONSTRUÇÃO DE UM ESPAÇO DE ACOLHIMENTO NO CEMITÉRIO EDUARDO MACHADO DE ANDRADE, NO JURITY, BREJAL, POSSE, 5º DISTRITO DESTE MUNICÍPIO.</w:t>
      </w:r>
    </w:p>
    <w:p w:rsid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211379" w:rsidRP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21137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DISCUSSÃO E VOTAÇÃO ÚNICA DAS INDICAÇÕES NRS.</w:t>
      </w:r>
    </w:p>
    <w:p w:rsidR="00211379" w:rsidRDefault="00211379" w:rsidP="00211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0782/2022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RUA GABRIEL VIEIRA, BAIRRO LOTEAMENTO SAMAMBAIA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0783/2022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RUA VISCONDE DE TAUNAI, CASTELO SÃO MANOEL, BAIRRO CORREAS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1496/2022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RETIRADA DE 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UMA BARREIRA NA RUA JOSÉ DE ALENCAR, APÓS O NÚMERO 231, CENTRO.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1635/2022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DO APOIO DA SECRETARIA DE DEFESA CIVIL E AÇÕES VOLUNTÁRIAS PARA PROMOVER A VISTORIA DO IMÓVEL SITUADO À RUA URUGUAI, 716, BAIRRO QUITANDINHA.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2455/2022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REPOSIÇÃO DOS PARALELEPÍPEDOS EM TODA A EXTENSÃO NA RUA COLÔMBIA NO BAIRRO: QUITANDINHA - PETRÓPOLIS/RJ.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2456/2022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REPOSIÇÃO DOS PARALELEPÍPEDOS EM TODA A EXTENSÃO, LOCALIZADO NA RUA URUGUAI NO BAIRRO: QUITANDINHA - PETRÓPOLIS/RJ.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2479/2022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OPERAÇÃO TAPA BURACO NA RUA AMARO JOSÉ DE S. COUTINHO, PRÓX. AO Nº 1.000, MADAME MACHADO, ITAIPAVA, 3º DISTRITO.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2571/2022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OBRA DE CONTENÇÃO DE ENCOSTA NA RUA JOAQUIM MURTINHO, PRÓXIMO AO NÚMERO 81-A, NO BAIRRO ESTRADA DA SAUDADE - PETRÓPOLIS/RJ.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2572/2022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AVALIAÇÃO TÉCNICA E VISTORIA DA DEFESA CIVIL E AÇÕES VOLUNTÁRIAS DA PONTE LOCALIZADA NA ESTRADA DE BONSUCESSO, AO LADO DA CONFEITARIA RAINHA DE BONSUCESSO, NO BAIRRO BONSUCESSO - PETRÓPOLIS/RJ.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2806/2022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PODA DOS GALHOS DAS ÁRVORES NA FIAÇÃO EM TODA EXTENSÃO DA RUA JORNALISTA CARNEIRO MALTA, RETIRO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2848/2022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</w:t>
      </w:r>
      <w:proofErr w:type="gramStart"/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A NECESSIDADE DE PINTURA DOS BRINQUEDOS NA PRAÇA DA AVENIDA CASTELO BRANCO</w:t>
      </w:r>
      <w:proofErr w:type="gramEnd"/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, CHÁCARA DAS ROSAS.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6558/2021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proofErr w:type="gramStart"/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, DOMINGOS PROTETOR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CRIAÇÃO DE ESPAÇO APROPRIADO PARA </w:t>
      </w:r>
      <w:proofErr w:type="spellStart"/>
      <w:proofErr w:type="gramStart"/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PET´</w:t>
      </w:r>
      <w:proofErr w:type="spellEnd"/>
      <w:proofErr w:type="gramEnd"/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S NO NÚCLEO DE ACOLHIMENTO E ATENDIMENTO DO IDOSO (NATI) E NO NÚCLEO DE INTEGRAÇÃO SOCIAL (NIS)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7268/2021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ÔNIBUS NA RUA MAX MANOEL MOLTER, EM FRENTE AO NÚMERO 369, QUARTEIRÃO BRASILEIRO.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7393/2021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DE ENTULHOS E LIXO VERDE NA RUA AMAZONAS, SUBIDA PELO O LAGO, PRIMEIRA À ESQUERDA (RUA PARALELOS), BAIRRO NOGUEIRA.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8425/2021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QUEIMADAS POR TODA EXTENSÃO DA VILA SANTOS, ESTRADA DA SAUDADE.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8426/2021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QUEIMADAS POR TODA EXTENSÃO DA RUA PROF. SPARTACO BANAL, ITAMARATI.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9782/2021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SUBSTITUIÇÃO DE COLETORA DE LIXO, LOCALIZADA PRÓXIMO AO NÚMERO 235, NA </w:t>
      </w:r>
      <w:proofErr w:type="gramStart"/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RUA PRIMEIRO DE MAIO</w:t>
      </w:r>
      <w:proofErr w:type="gramEnd"/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, CASTELANEA.</w:t>
      </w:r>
    </w:p>
    <w:p w:rsid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9787/2021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74106" w:rsidRPr="00C74106" w:rsidRDefault="00C74106" w:rsidP="00C74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410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410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DO APARELHO DE AR CONDICIONADO, NA UNIDADE DE PRONTO ATENDIMENTO (UPA), LOCALIZADA À RUA WASHINGTON LUIZ 600, CENTRO.</w:t>
      </w:r>
    </w:p>
    <w:p w:rsidR="0046429C" w:rsidRPr="00211379" w:rsidRDefault="0046429C" w:rsidP="00211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E3156" w:rsidRDefault="00BE3156" w:rsidP="00E46137">
      <w:pPr>
        <w:jc w:val="center"/>
        <w:rPr>
          <w:rFonts w:ascii="Times New Roman" w:hAnsi="Times New Roman" w:cs="Times New Roman"/>
          <w:caps/>
          <w:color w:val="000000"/>
        </w:rPr>
      </w:pPr>
    </w:p>
    <w:p w:rsidR="00E46137" w:rsidRPr="00E46137" w:rsidRDefault="00E46137" w:rsidP="00E46137">
      <w:pPr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caps/>
          <w:color w:val="000000"/>
        </w:rPr>
        <w:t xml:space="preserve">GABINETE DO PRESIDENTE HINGO HAMMES DA CÂMARA MUNICIPAL DE PETRÓPOLIS, QUINTA - FEIRA, </w:t>
      </w:r>
      <w:r w:rsidR="00211379">
        <w:rPr>
          <w:rFonts w:ascii="Times New Roman" w:hAnsi="Times New Roman" w:cs="Times New Roman"/>
          <w:caps/>
          <w:color w:val="000000"/>
        </w:rPr>
        <w:t>24</w:t>
      </w:r>
      <w:r w:rsidRPr="00E46137">
        <w:rPr>
          <w:rFonts w:ascii="Times New Roman" w:hAnsi="Times New Roman" w:cs="Times New Roman"/>
          <w:caps/>
          <w:color w:val="000000"/>
        </w:rPr>
        <w:t xml:space="preserve"> DE </w:t>
      </w:r>
      <w:r>
        <w:rPr>
          <w:rFonts w:ascii="Times New Roman" w:hAnsi="Times New Roman" w:cs="Times New Roman"/>
          <w:caps/>
          <w:color w:val="000000"/>
        </w:rPr>
        <w:t>MAIO</w:t>
      </w:r>
      <w:r w:rsidRPr="00E46137">
        <w:rPr>
          <w:rFonts w:ascii="Times New Roman" w:hAnsi="Times New Roman" w:cs="Times New Roman"/>
          <w:caps/>
          <w:color w:val="000000"/>
        </w:rPr>
        <w:t xml:space="preserve"> DE 2022</w:t>
      </w:r>
    </w:p>
    <w:p w:rsidR="00E46137" w:rsidRPr="00612C55" w:rsidRDefault="00E46137" w:rsidP="00612C55">
      <w:pPr>
        <w:jc w:val="center"/>
        <w:rPr>
          <w:rFonts w:ascii="Times New Roman" w:hAnsi="Times New Roman" w:cs="Times New Roman"/>
          <w:color w:val="000000"/>
        </w:rPr>
      </w:pPr>
      <w:r w:rsidRPr="00E46137">
        <w:rPr>
          <w:rFonts w:ascii="Times New Roman" w:hAnsi="Times New Roman" w:cs="Times New Roman"/>
          <w:b/>
          <w:bCs/>
          <w:color w:val="000000"/>
        </w:rPr>
        <w:t>HINGO HAMMES</w:t>
      </w:r>
      <w:r w:rsidRPr="00E46137">
        <w:rPr>
          <w:rFonts w:ascii="Times New Roman" w:hAnsi="Times New Roman" w:cs="Times New Roman"/>
          <w:b/>
          <w:bCs/>
          <w:color w:val="000000"/>
        </w:rPr>
        <w:br/>
        <w:t>Presidente</w:t>
      </w:r>
    </w:p>
    <w:sectPr w:rsidR="00E46137" w:rsidRPr="00612C55" w:rsidSect="00FE3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D739D"/>
    <w:rsid w:val="000F0C29"/>
    <w:rsid w:val="00204AC4"/>
    <w:rsid w:val="00211379"/>
    <w:rsid w:val="002B1435"/>
    <w:rsid w:val="00442E3A"/>
    <w:rsid w:val="0046429C"/>
    <w:rsid w:val="004B43D5"/>
    <w:rsid w:val="005D2D61"/>
    <w:rsid w:val="00612C55"/>
    <w:rsid w:val="00652C79"/>
    <w:rsid w:val="00663490"/>
    <w:rsid w:val="006B5F09"/>
    <w:rsid w:val="0079772A"/>
    <w:rsid w:val="00827F2F"/>
    <w:rsid w:val="008C4C78"/>
    <w:rsid w:val="009C334C"/>
    <w:rsid w:val="00BE3156"/>
    <w:rsid w:val="00C74106"/>
    <w:rsid w:val="00CA0DAA"/>
    <w:rsid w:val="00CE04C8"/>
    <w:rsid w:val="00D83F65"/>
    <w:rsid w:val="00E46137"/>
    <w:rsid w:val="00E6371C"/>
    <w:rsid w:val="00FE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8</cp:revision>
  <cp:lastPrinted>2022-05-19T15:24:00Z</cp:lastPrinted>
  <dcterms:created xsi:type="dcterms:W3CDTF">2022-05-20T18:08:00Z</dcterms:created>
  <dcterms:modified xsi:type="dcterms:W3CDTF">2022-05-25T15:17:00Z</dcterms:modified>
</cp:coreProperties>
</file>