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BA0F2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BA0F2C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06</w:t>
      </w:r>
      <w:r w:rsidR="00422B9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/07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85423" w:rsidRPr="00A6063A" w:rsidRDefault="00885423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28248F" w:rsidRDefault="0028248F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150B9A" w:rsidRPr="00150B9A" w:rsidRDefault="00150B9A" w:rsidP="00150B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150B9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 1- DISCUSSÃO E VOTAÇÃO ÚNICA DOS GP - VETO NRS.</w:t>
      </w:r>
    </w:p>
    <w:p w:rsidR="00150B9A" w:rsidRPr="00150B9A" w:rsidRDefault="00150B9A" w:rsidP="00150B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150B9A" w:rsidRPr="00150B9A" w:rsidRDefault="00150B9A" w:rsidP="00150B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3329</w:t>
      </w:r>
      <w:r w:rsidRPr="00150B9A">
        <w:rPr>
          <w:rFonts w:ascii="Times New Roman" w:eastAsia="Times New Roman" w:hAnsi="Times New Roman" w:cs="Times New Roman"/>
          <w:bCs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2</w:t>
      </w:r>
      <w:r w:rsidRPr="00150B9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AUTOR: </w:t>
      </w:r>
      <w:r w:rsidRPr="00150B9A">
        <w:rPr>
          <w:rFonts w:ascii="Times New Roman" w:eastAsia="Times New Roman" w:hAnsi="Times New Roman" w:cs="Times New Roman"/>
          <w:bCs/>
          <w:color w:val="000000"/>
          <w:lang w:eastAsia="pt-BR"/>
        </w:rPr>
        <w:t>PREFEITURA MUNICIPAL DE PETRÓPOLIS</w:t>
      </w:r>
    </w:p>
    <w:p w:rsidR="00150B9A" w:rsidRPr="00150B9A" w:rsidRDefault="00150B9A" w:rsidP="00150B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150B9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</w:t>
      </w:r>
      <w:r w:rsidRPr="00150B9A">
        <w:rPr>
          <w:rFonts w:ascii="Times New Roman" w:eastAsia="Times New Roman" w:hAnsi="Times New Roman" w:cs="Times New Roman"/>
          <w:bCs/>
          <w:color w:val="000000"/>
          <w:lang w:eastAsia="pt-BR"/>
        </w:rPr>
        <w:t>: GP 374/2022 VETO TOTAL AO PROJETO DE LEI 6081/2021 QUE "DENOMINA SERVIDÃO MANOEL MARQUES CORRÊA, O LOGRADOURO PÚBLICO LOCALIZADO NA ESTRADA DO PARAÍSO, SARGENTO BOENING.", DE AUTORIA DO VEREADOR MARCELO CHITÃO.</w:t>
      </w:r>
    </w:p>
    <w:p w:rsidR="00150B9A" w:rsidRDefault="00150B9A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885423" w:rsidRPr="00885423" w:rsidRDefault="00150B9A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2</w:t>
      </w:r>
      <w:r w:rsidR="00885423" w:rsidRPr="0088542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 xml:space="preserve"> - 2ª DISCUSSÃO E VOTAÇÃO DOS PROJETOS DE LEI NRS.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B44C5" w:rsidRPr="002B44C5" w:rsidRDefault="002B44C5" w:rsidP="002B44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2B44C5">
        <w:rPr>
          <w:rFonts w:ascii="Times New Roman" w:eastAsia="Times New Roman" w:hAnsi="Times New Roman" w:cs="Times New Roman"/>
          <w:color w:val="000000"/>
          <w:lang w:eastAsia="pt-BR"/>
        </w:rPr>
        <w:t>0398/2022</w:t>
      </w:r>
      <w:r w:rsidRPr="002B44C5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2B44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2B44C5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2B44C5" w:rsidRPr="002B44C5" w:rsidRDefault="002B44C5" w:rsidP="002B44C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2B44C5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2B44C5">
        <w:rPr>
          <w:rFonts w:ascii="Times New Roman" w:eastAsia="Times New Roman" w:hAnsi="Times New Roman" w:cs="Times New Roman"/>
          <w:color w:val="000000"/>
          <w:lang w:eastAsia="pt-BR"/>
        </w:rPr>
        <w:t> TORNA OBRIGATÓRIA A AFIXAÇÃO DE CARTAZ INFORMATIVO EM CONDOMÍNIOS RESIDENCIAIS E COMERCIAIS SOBRE A CONDUTA CRIMINOSA DE MAUS-TRATOS A ANIMAIS E DÁ OUTRAS PROVIDÊNCIAS.</w:t>
      </w:r>
    </w:p>
    <w:p w:rsidR="002B44C5" w:rsidRDefault="002B44C5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8615/2021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 POSSIBILITA A UTILIZAÇÃO DE ESPAÇOS DAS ESCOLAS DA REDE PÚBLICA MUNICIPAL DE ENSINO NO COMBATE À INSEGURANÇA ALIMENTAR E NUTRICIONAL DO MUNICÍPIO DE PETRÓPOLIS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885423" w:rsidRPr="00885423" w:rsidRDefault="00150B9A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3</w:t>
      </w:r>
      <w:r w:rsidR="00885423" w:rsidRPr="0088542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 xml:space="preserve"> - 1ª DISCUSSÃO E VOTAÇÃO DOS PROJETOS DE LEI NRS.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0809/2022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 DISPÕE SOBRE A CRIAÇÃO DO "APLICATIVO GUIA CULTURAL PETRÓPOLIS" E DÁ OUTRAS PROVIDÊNCIAS.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885423" w:rsidRPr="00885423" w:rsidRDefault="00150B9A" w:rsidP="008854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4</w:t>
      </w:r>
      <w:r w:rsidR="00885423" w:rsidRPr="0088542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 xml:space="preserve"> - DISCUSSÃO E VOTAÇÃO ÚNICA DAS INDICAÇÕES LEGISLATIVAS NRS.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1283/2022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AUTORIZA A REMODELAÇÃO E ADAPTAÇÃO DE EQUIPAMENTOS PÚBLICOS, BUEIROS E/OU BOCA DE LOBO, PARA OS CHAMADOS "BUEIROS INTELIGENTES" NO ÂMBITO DO MUNICÍPIO DE PETRÓPOLIS E DÁ OUTRAS PROVIDÊNCIAS.</w:t>
      </w:r>
    </w:p>
    <w:p w:rsid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85423" w:rsidRPr="00885423" w:rsidRDefault="00885423" w:rsidP="008854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9865/2021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885423" w:rsidRPr="00150B9A" w:rsidRDefault="00885423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88542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8542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AUTORIZA À IMPLANTAÇÃO DE UM MEMORIAL EM RAZÃO DE TODOS OS TRABALHADORES DO TRANSPORTE PÚBLICO MUNICIPAL QUE PERDERAM A VIDA PARA O COVID-19.</w:t>
      </w:r>
    </w:p>
    <w:p w:rsidR="00885423" w:rsidRDefault="00885423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913987" w:rsidRPr="00913987" w:rsidRDefault="00150B9A" w:rsidP="0091398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lastRenderedPageBreak/>
        <w:t>5</w:t>
      </w:r>
      <w:r w:rsidR="00913987" w:rsidRPr="00913987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232249" w:rsidRDefault="00232249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0056/2022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CANALETA DE CONCRETO PARA CAPTAÇÃO DE ÁGUAS PLUVIAIS NA RUA ARCELINO CORRÊA MACHADO, Nº 400, PEDRO DO RIO.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0060/2022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REALIZAR A EXTENSÃO DE REDE ELÉTRICA NA SERVIDÃO ANTÔNIO GALVÃO </w:t>
      </w:r>
      <w:proofErr w:type="gramStart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NOVO, PEDRO</w:t>
      </w:r>
      <w:proofErr w:type="gramEnd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 DO RIO.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0066/2022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EM TODA EXTENSÃO DA VIA, CAUSADOS POR BURACOS NA ESTRADA DO PARAÍSO, BAIRRO CASTELÂNEA.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0423/2022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QUE ENCAMINHE UM TÉCNICO PARA AVALIAR AS CONDIÇÕES DE CORTE DE ÁRVORES OU PODA (URGENTE), NA RUA SOM DAS ÁGUAS, PONTE FUNDA, BAIRRO VALE DAS VIDEIRAS, ARARAS.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0424/2022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ROÇADA E RETIRADA DE ENTULHO, EM TODA EXTENSÃO DA CACHOEIRA DA PONTE, BAIRRO VALE DAS VIDEIRAS, ARARAS.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0425/2022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QUE ENCAMINHE UM TÉCNICO PARA AVALIAR AS CONDIÇÕES DE CORTE DE ÁRVORES OU PODA, NA CACHOEIRA DA PONTE, BAIRRO VALE DAS VIDEIRAS, ARARAS.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0765/2022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CAPINA E LIMPEZA, EM TODA A EXTENSÃO DA RUA ALMIRANTE SALDANHA, INDEPENDÊNCIA.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0798/2022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885423" w:rsidRDefault="00913987" w:rsidP="008854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LÂMPADA QUEIMADA NO POSTE DE NÚMERO 19972, LOCALIZADO NO LOTEAMENTO MONTE AZUL, PONTE DOS FONES, QUITANDINHA.</w:t>
      </w:r>
    </w:p>
    <w:p w:rsidR="00150B9A" w:rsidRDefault="00150B9A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0814/2022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</w:t>
      </w:r>
      <w:proofErr w:type="gramStart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A NECESSIDADE DE RETIRADA DE ENTULHOS PRÓXIMO</w:t>
      </w:r>
      <w:proofErr w:type="gramEnd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 AO NÚMERO 829, NA RUA DOUTOR PAULO HERVÉ, BINGEN.</w:t>
      </w:r>
    </w:p>
    <w:p w:rsidR="00885423" w:rsidRDefault="00885423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1EE3" w:rsidRDefault="00AC1EE3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1016/2022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MANUTENÇÃO DA ILUMINAÇÃO PÚBLICA NA RUA PEDRAS BRANCAS, ALTURA DO Nº 1.111, BAIRRO MOSELA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1086/2022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CAPINA E ROÇADA EM TODA A EXTENSÃO DA RUA PROFESSOR JOSÉ REUTHER, BAIRRO PEDRAS BRANCAS.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1088/2022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CHAMADO "TAPA BURACOS" EM TODA EXTENSÃO DA RUA FRANCISCO SCALI, BAIRRO QUISSAMÃ.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1704/2022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DA SECRETARIA DE SERVIÇOS, SEGURANÇA E ORDEM PÚBLICA (SSSOP) NOTIFICAR A EMPRESA TRANSMORGUINI LOCAÇÃO E TRANSPORTES LTDA PARA ADOTAR PROTOCOLOS DE SEGURANÇA NO TRÂNSITO DE SEUS CAMINHÕES PELO BAIRRO CARANGOLA CIDADE NOVA E PARA O REESTABELECIMENTO DOS SERVIÇOS DE TELEFONIA E INTERNET AOS MORADORES DA LOCALIDADE.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2527/2022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DE ILUMINAÇÃO PÚBLICA COMUNS POR ILUMINAÇÃO EM LED NA RUA RETIRO DAS PEDRAS, EM TODA A SUA EXTENSÃO, PEDRO DO RIO, 4º DISTRITO.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2540/2022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REDUTOR DE VELOCIDADE NA ESTRADA DAS ARCAS Nº 427, ITAIPAVA, 3º DISTRITO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2624/2022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RECAPEAMENTO EM TODA EXTENSÃO DA RUA VIGÁRIO CORRÊA, SUBIDA DO HOSPITAL ALCIDES CARNEIRO, CORRÊAS, 2º DISTRITO.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3521/2022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"URGENTE" DO SISTEMA DE ILUMINAÇÃO PÚBLICA COM LÂMPADAS DE LED, EM TODA A EXTENSÃO DA RUA B, RIBEIRÃO GRANDE, QUE É O CAMINHO PARA PEDRA DE ITAIPAVA, BAIRRO ITAIPAVA -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81B5C" w:rsidRDefault="00981B5C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3548/2022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REPOSIÇÃO DOS PARALELEPÍPEDOS EM TODA A EXTENSÃO DA RUA OSWALDO DE FREITAS, BAIRRO: CASTELÂNEA -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3569/2022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RECUPERAÇÃO DA ENCOSTA DO CAMPO DO BAIRRO ATILIO MAROTTI.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3574/2022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SETE BRAÇOS DE ILUMINAÇÃO PÚBLICA (ESPETO) EM REDE JÁ EXISTENTE, NA RUA PRESIDENTE TANCREDO NEVES Nº 215, AO LADO DO PONTO DE ÔNIBUS, BAIRRO: SÃO SEBASTIÃO -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3639/2022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RONALDO RAMOS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SINALIZAÇÃO DE FAIXA DE PEDESTRES ELEVADA, EM FRENTE </w:t>
      </w:r>
      <w:proofErr w:type="gramStart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A</w:t>
      </w:r>
      <w:proofErr w:type="gramEnd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 FAZENDA VIRA MUNDO, NA ESTRADA DO BREJAL, POSSE.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3641/2022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SUBSTITUIÇÃO DE LIXEIRA DE ALVENARIA NA TRAVESSA CÂNDIDO BORSATO, PONTO FINAL DA LINHA DE ÔNIBUS </w:t>
      </w:r>
      <w:proofErr w:type="gramStart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DO BOA</w:t>
      </w:r>
      <w:proofErr w:type="gramEnd"/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 xml:space="preserve"> VISTA, NA ESTRADA BOA VISTA, NO BAIRRO CASCATINHA -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3650/2022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ENGENHEIRO JOSÉ FILHO, NA RUA DA ANTIGA ÁGUA MINERAL PETRÓPOLIS, BAIRRO DUARTE DA SILVEIRA -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3651/2022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PODA DE ÁRVORES E GALHOS NA REDE ELÉTRICA, POR TODA EXTENSÃO DA RUA ENGENHEIRO JOSÉ LIMA FILHO, NA RUA DA ANTIGA ÁGUA MINERAL PETRÓPOLIS/RJ.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3674/2022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ESCORAMENTO OU TROCA DO POSTE N.º 14121, SITUADO NA RUA PEDRO STUMPF SOBRINHO, SERVIDÃO CATARINA GARRIDO, BAIRRO BINGEN.</w:t>
      </w:r>
    </w:p>
    <w:p w:rsid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3675/2022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GRADE PROTETORA SITUADA NA RUA MOSELA, EM FRENTE AO PORTÃO DE ENTRADA DA ESCOLA SÃO JUDAS TADEU, NO BAIRRO MOSELA.</w:t>
      </w:r>
    </w:p>
    <w:p w:rsidR="00885423" w:rsidRDefault="00885423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50B9A" w:rsidRDefault="00150B9A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1C76" w:rsidRDefault="00721C76" w:rsidP="009139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13987" w:rsidRPr="00913987" w:rsidRDefault="00913987" w:rsidP="009139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3676/2022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13987" w:rsidRPr="00913987" w:rsidRDefault="00913987" w:rsidP="00913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13987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QUEBRA-MOLAS NA RUA PEDRAS BRANCAS, EM FRENTE AO N.º 15, NA PRAÇA DA MOSELA, NO BAIRRO MOSELA.</w:t>
      </w:r>
    </w:p>
    <w:p w:rsidR="00A6063A" w:rsidRPr="00263E98" w:rsidRDefault="00A6063A" w:rsidP="00A606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HINGO HAMMES DA CÂMARA MUNICIPAL D</w:t>
      </w:r>
      <w:r w:rsidR="00913987"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>E PETRÓPOLIS, QUINTA - FEIRA, 06</w:t>
      </w:r>
      <w:r w:rsidR="00263E98"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 xml:space="preserve"> DE JUL</w:t>
      </w:r>
      <w:r w:rsidRPr="00913987">
        <w:rPr>
          <w:rFonts w:ascii="Times New Roman" w:eastAsia="Times New Roman" w:hAnsi="Times New Roman" w:cs="Times New Roman"/>
          <w:caps/>
          <w:color w:val="000000"/>
          <w:lang w:eastAsia="pt-BR"/>
        </w:rPr>
        <w:t>HO DE 2022</w:t>
      </w: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6063A" w:rsidRPr="0091398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91398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A6063A" w:rsidRDefault="00E46137" w:rsidP="00A6063A">
      <w:pPr>
        <w:rPr>
          <w:szCs w:val="28"/>
        </w:rPr>
      </w:pPr>
    </w:p>
    <w:sectPr w:rsidR="00E46137" w:rsidRPr="00A6063A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50B9A"/>
    <w:rsid w:val="001540E9"/>
    <w:rsid w:val="00185505"/>
    <w:rsid w:val="001877C2"/>
    <w:rsid w:val="001C591D"/>
    <w:rsid w:val="001C77B5"/>
    <w:rsid w:val="001F1D39"/>
    <w:rsid w:val="00205517"/>
    <w:rsid w:val="00226F77"/>
    <w:rsid w:val="00232249"/>
    <w:rsid w:val="00263E98"/>
    <w:rsid w:val="0028248F"/>
    <w:rsid w:val="00285073"/>
    <w:rsid w:val="002B1435"/>
    <w:rsid w:val="002B44C5"/>
    <w:rsid w:val="002F2BBB"/>
    <w:rsid w:val="00310B8E"/>
    <w:rsid w:val="00323901"/>
    <w:rsid w:val="003266EE"/>
    <w:rsid w:val="00337A8D"/>
    <w:rsid w:val="00353B4A"/>
    <w:rsid w:val="00366D11"/>
    <w:rsid w:val="00375BA5"/>
    <w:rsid w:val="00391999"/>
    <w:rsid w:val="00395F5B"/>
    <w:rsid w:val="003A3D60"/>
    <w:rsid w:val="003C1F63"/>
    <w:rsid w:val="003C3E21"/>
    <w:rsid w:val="003D21E5"/>
    <w:rsid w:val="00422B9A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46A5"/>
    <w:rsid w:val="005661B2"/>
    <w:rsid w:val="005745F3"/>
    <w:rsid w:val="005858ED"/>
    <w:rsid w:val="005915E5"/>
    <w:rsid w:val="005945D6"/>
    <w:rsid w:val="005C291E"/>
    <w:rsid w:val="0061348C"/>
    <w:rsid w:val="00652C79"/>
    <w:rsid w:val="00663490"/>
    <w:rsid w:val="00671F96"/>
    <w:rsid w:val="0069294A"/>
    <w:rsid w:val="006B5802"/>
    <w:rsid w:val="006B5F09"/>
    <w:rsid w:val="00721C76"/>
    <w:rsid w:val="00760296"/>
    <w:rsid w:val="0079772A"/>
    <w:rsid w:val="007A36FA"/>
    <w:rsid w:val="007A4DEA"/>
    <w:rsid w:val="007B0771"/>
    <w:rsid w:val="007D026B"/>
    <w:rsid w:val="007E6BEE"/>
    <w:rsid w:val="00813B7E"/>
    <w:rsid w:val="00827F2F"/>
    <w:rsid w:val="00885423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762F3"/>
    <w:rsid w:val="00981B5C"/>
    <w:rsid w:val="009A1B93"/>
    <w:rsid w:val="009C334C"/>
    <w:rsid w:val="00A023CB"/>
    <w:rsid w:val="00A30AD2"/>
    <w:rsid w:val="00A43180"/>
    <w:rsid w:val="00A47F67"/>
    <w:rsid w:val="00A52721"/>
    <w:rsid w:val="00A6063A"/>
    <w:rsid w:val="00AA6D8F"/>
    <w:rsid w:val="00AC1EE3"/>
    <w:rsid w:val="00AD0E82"/>
    <w:rsid w:val="00B63B6C"/>
    <w:rsid w:val="00B71614"/>
    <w:rsid w:val="00B722BF"/>
    <w:rsid w:val="00B747DA"/>
    <w:rsid w:val="00BA0F2C"/>
    <w:rsid w:val="00BA1C13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5643C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15</cp:revision>
  <cp:lastPrinted>2022-07-05T18:33:00Z</cp:lastPrinted>
  <dcterms:created xsi:type="dcterms:W3CDTF">2022-07-04T16:52:00Z</dcterms:created>
  <dcterms:modified xsi:type="dcterms:W3CDTF">2022-07-05T20:27:00Z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