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63A" w:rsidRPr="00A655A7" w:rsidRDefault="00A6063A" w:rsidP="00A6063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</w:pPr>
      <w:r w:rsidRPr="00A655A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C</w:t>
      </w:r>
      <w:r w:rsidR="006A0B35" w:rsidRPr="00A655A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â</w:t>
      </w:r>
      <w:r w:rsidRPr="00A655A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MARA MUNICIPAL DE PETRÓPOLIS</w:t>
      </w:r>
      <w:r w:rsidRPr="00A655A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br/>
        <w:t xml:space="preserve">PAUTA </w:t>
      </w:r>
      <w:r w:rsidR="00AE623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PARA SESSÃO ORDINÁRIA</w:t>
      </w:r>
      <w:r w:rsidR="00AE623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br/>
        <w:t>DO DIA 23</w:t>
      </w:r>
      <w:r w:rsidR="00192138" w:rsidRPr="00A655A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/08</w:t>
      </w:r>
      <w:r w:rsidR="0089332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/2022 – LOGO APÓS A 1ª</w:t>
      </w:r>
      <w:r w:rsidR="004A219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 xml:space="preserve"> SESSÃO</w:t>
      </w:r>
    </w:p>
    <w:p w:rsidR="00A6063A" w:rsidRPr="00A655A7" w:rsidRDefault="00A6063A" w:rsidP="00A606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6063A" w:rsidRPr="00A655A7" w:rsidRDefault="00A6063A" w:rsidP="00A60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</w:pPr>
      <w:r w:rsidRPr="00A655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ORDEM DO DIA</w:t>
      </w:r>
    </w:p>
    <w:p w:rsidR="009E35E9" w:rsidRPr="005C2C0A" w:rsidRDefault="009E35E9" w:rsidP="009E35E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6D2D48" w:rsidRPr="006D2D48" w:rsidRDefault="006D2D48" w:rsidP="00A507B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6D2D48" w:rsidRPr="00C75734" w:rsidRDefault="006D2D48" w:rsidP="00A507B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CC585D" w:rsidRPr="00C75734" w:rsidRDefault="00CC585D" w:rsidP="00CC585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C75734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1 - 2ª DISCUSSÃO E VOTAÇÃO DOS PROJETOS DE LEI NRS.</w:t>
      </w:r>
    </w:p>
    <w:p w:rsidR="00CC585D" w:rsidRPr="00C75734" w:rsidRDefault="00CC585D" w:rsidP="00CC585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C585D" w:rsidRPr="00C75734" w:rsidRDefault="00CC585D" w:rsidP="00CC585D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75734">
        <w:rPr>
          <w:rFonts w:ascii="Times New Roman" w:eastAsia="Times New Roman" w:hAnsi="Times New Roman" w:cs="Times New Roman"/>
          <w:color w:val="000000"/>
          <w:lang w:eastAsia="pt-BR"/>
        </w:rPr>
        <w:t>0281/2022</w:t>
      </w:r>
      <w:r w:rsidRPr="00C75734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7573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75734">
        <w:rPr>
          <w:rFonts w:ascii="Times New Roman" w:eastAsia="Times New Roman" w:hAnsi="Times New Roman" w:cs="Times New Roman"/>
          <w:color w:val="000000"/>
          <w:lang w:eastAsia="pt-BR"/>
        </w:rPr>
        <w:t>MARCELO LESSA</w:t>
      </w:r>
    </w:p>
    <w:p w:rsidR="00CC585D" w:rsidRPr="00C75734" w:rsidRDefault="00CC585D" w:rsidP="00CC58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7573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75734">
        <w:rPr>
          <w:rFonts w:ascii="Times New Roman" w:eastAsia="Times New Roman" w:hAnsi="Times New Roman" w:cs="Times New Roman"/>
          <w:color w:val="000000"/>
          <w:lang w:eastAsia="pt-BR"/>
        </w:rPr>
        <w:t> INSTITUI O DIA MUNICIPAL DE CONSCIENTIZAÇÃO SOBRE A MIELOMENINGOCELE NO CALENDÁRIO OFICIAL DO MUNICÍPIO DE PETRÓPOLIS.</w:t>
      </w:r>
    </w:p>
    <w:p w:rsidR="00CC585D" w:rsidRPr="00C75734" w:rsidRDefault="00CC585D" w:rsidP="00CC585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C585D" w:rsidRPr="00C75734" w:rsidRDefault="00CC585D" w:rsidP="00CC585D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75734">
        <w:rPr>
          <w:rFonts w:ascii="Times New Roman" w:eastAsia="Times New Roman" w:hAnsi="Times New Roman" w:cs="Times New Roman"/>
          <w:color w:val="000000"/>
          <w:lang w:eastAsia="pt-BR"/>
        </w:rPr>
        <w:t>2643/2022</w:t>
      </w:r>
      <w:r w:rsidRPr="00C75734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7573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75734">
        <w:rPr>
          <w:rFonts w:ascii="Times New Roman" w:eastAsia="Times New Roman" w:hAnsi="Times New Roman" w:cs="Times New Roman"/>
          <w:color w:val="000000"/>
          <w:lang w:eastAsia="pt-BR"/>
        </w:rPr>
        <w:t>OCTAVIO SAMPAIO</w:t>
      </w:r>
    </w:p>
    <w:p w:rsidR="00CC585D" w:rsidRPr="00C75734" w:rsidRDefault="00CC585D" w:rsidP="00CC58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7573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75734">
        <w:rPr>
          <w:rFonts w:ascii="Times New Roman" w:eastAsia="Times New Roman" w:hAnsi="Times New Roman" w:cs="Times New Roman"/>
          <w:color w:val="000000"/>
          <w:lang w:eastAsia="pt-BR"/>
        </w:rPr>
        <w:t> DECLARA O AIKIDO PATRIMÔNIO ESPORTIVO E CULTURAL IMATERIAL DE PETRÓPOLIS NAS CONDIÇÕES QUE ESPECÍFICA</w:t>
      </w:r>
    </w:p>
    <w:p w:rsidR="0037187E" w:rsidRPr="00C75734" w:rsidRDefault="0037187E" w:rsidP="0037187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CC585D" w:rsidRPr="00C75734" w:rsidRDefault="00CC585D" w:rsidP="00CC585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C75734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2 - 1ª DISCUSSÃO E VOTAÇÃO DOS PROJETOS DE LEI NRS.</w:t>
      </w:r>
    </w:p>
    <w:p w:rsidR="00CC585D" w:rsidRPr="00C75734" w:rsidRDefault="00CC585D" w:rsidP="00CC585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C585D" w:rsidRPr="00C75734" w:rsidRDefault="00CC585D" w:rsidP="00CC585D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75734">
        <w:rPr>
          <w:rFonts w:ascii="Times New Roman" w:eastAsia="Times New Roman" w:hAnsi="Times New Roman" w:cs="Times New Roman"/>
          <w:color w:val="000000"/>
          <w:lang w:eastAsia="pt-BR"/>
        </w:rPr>
        <w:t>3286/2022</w:t>
      </w:r>
      <w:r w:rsidRPr="00C75734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7573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75734">
        <w:rPr>
          <w:rFonts w:ascii="Times New Roman" w:eastAsia="Times New Roman" w:hAnsi="Times New Roman" w:cs="Times New Roman"/>
          <w:color w:val="000000"/>
          <w:lang w:eastAsia="pt-BR"/>
        </w:rPr>
        <w:t>RONALDO RAMOS</w:t>
      </w:r>
    </w:p>
    <w:p w:rsidR="00CC585D" w:rsidRPr="00C75734" w:rsidRDefault="00CC585D" w:rsidP="00CC58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7573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75734">
        <w:rPr>
          <w:rFonts w:ascii="Times New Roman" w:eastAsia="Times New Roman" w:hAnsi="Times New Roman" w:cs="Times New Roman"/>
          <w:color w:val="000000"/>
          <w:lang w:eastAsia="pt-BR"/>
        </w:rPr>
        <w:t> INSTITUI NO ÂMBITO DO MUNICÍPIO DE PETRÓPOLIS A SEMANA MUNICIPAL DE CONSCIENTIZAÇÃO SOBRE ACIDENTES DOMÉSTICOS COM CRIANÇAS</w:t>
      </w:r>
    </w:p>
    <w:p w:rsidR="00BA1F7B" w:rsidRPr="00C75734" w:rsidRDefault="00BA1F7B" w:rsidP="00BA1F7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BA1F7B" w:rsidRPr="00C75734" w:rsidRDefault="00BA1F7B" w:rsidP="00BA1F7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C75734">
        <w:rPr>
          <w:rFonts w:ascii="Times New Roman" w:eastAsia="Times New Roman" w:hAnsi="Times New Roman" w:cs="Times New Roman"/>
          <w:color w:val="000000"/>
          <w:lang w:eastAsia="pt-BR"/>
        </w:rPr>
        <w:t>8379/2021</w:t>
      </w:r>
      <w:r w:rsidRPr="00C75734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7573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75734">
        <w:rPr>
          <w:rFonts w:ascii="Times New Roman" w:eastAsia="Times New Roman" w:hAnsi="Times New Roman" w:cs="Times New Roman"/>
          <w:color w:val="000000"/>
          <w:lang w:eastAsia="pt-BR"/>
        </w:rPr>
        <w:t>EDUARDO DO BLOG</w:t>
      </w:r>
    </w:p>
    <w:p w:rsidR="00BA1F7B" w:rsidRPr="00C75734" w:rsidRDefault="00BA1F7B" w:rsidP="00BA1F7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C7573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75734">
        <w:rPr>
          <w:rFonts w:ascii="Times New Roman" w:eastAsia="Times New Roman" w:hAnsi="Times New Roman" w:cs="Times New Roman"/>
          <w:color w:val="000000"/>
          <w:lang w:eastAsia="pt-BR"/>
        </w:rPr>
        <w:t> INSTITUI NO MUNICÍPIO DE PETRÓPOLIS A CAMPANHA DE CONSCIENTIZAÇÃO DA POPULAÇÃO SOBRE O CÂNCER ÓSSEO, DENOMINADA "JULHO AMARELO" E DÁ OUTRAS PROVIDÊNCIAS.</w:t>
      </w:r>
    </w:p>
    <w:p w:rsidR="0037187E" w:rsidRPr="00C75734" w:rsidRDefault="0037187E" w:rsidP="005F71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C585D" w:rsidRPr="00C75734" w:rsidRDefault="00CC585D" w:rsidP="00CC585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C75734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3 - DISCUSSÃO E VOTAÇÃO ÚNICA DAS INDICAÇÕES LEGISLATIVAS NRS.</w:t>
      </w:r>
    </w:p>
    <w:p w:rsidR="005F71AC" w:rsidRPr="00C75734" w:rsidRDefault="005F71AC" w:rsidP="00CC585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C585D" w:rsidRPr="00C75734" w:rsidRDefault="00CC585D" w:rsidP="00CC585D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75734">
        <w:rPr>
          <w:rFonts w:ascii="Times New Roman" w:eastAsia="Times New Roman" w:hAnsi="Times New Roman" w:cs="Times New Roman"/>
          <w:color w:val="000000"/>
          <w:lang w:eastAsia="pt-BR"/>
        </w:rPr>
        <w:t>0482/2022</w:t>
      </w:r>
      <w:r w:rsidRPr="00C75734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7573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75734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CC585D" w:rsidRPr="00C75734" w:rsidRDefault="00CC585D" w:rsidP="00CC58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7573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75734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ENVIO DE PROJETO DE LEI A ESSA CASA LEGISLATIVA SOBRE A EMISSÃO DE ALVARÁ PERMITINDO APRESENTAÇÃO DE MÚSICOS OU DE MÚSICA MECÂNICA EM BARES E RESTAURANTES DO MUNICÍPIO DE PETRÓPOLIS.</w:t>
      </w:r>
    </w:p>
    <w:p w:rsidR="005F71AC" w:rsidRPr="00C75734" w:rsidRDefault="005F71AC" w:rsidP="00CC585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C585D" w:rsidRPr="00C75734" w:rsidRDefault="00CC585D" w:rsidP="00CC585D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75734">
        <w:rPr>
          <w:rFonts w:ascii="Times New Roman" w:eastAsia="Times New Roman" w:hAnsi="Times New Roman" w:cs="Times New Roman"/>
          <w:color w:val="000000"/>
          <w:lang w:eastAsia="pt-BR"/>
        </w:rPr>
        <w:t>1512/2022</w:t>
      </w:r>
      <w:r w:rsidRPr="00C75734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7573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75734"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CC585D" w:rsidRPr="00C75734" w:rsidRDefault="00CC585D" w:rsidP="00CC58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7573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75734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O ENVIO DE PROJETO DE LEI A ESTA CASA LEGISLATIVA QUE DISPONHA SOBRE A CRIAÇÃO DO PROGRAMA FARMÁCIA VIVA, NO ÂMBITO DO MUNICÍPIO DE PETRÓPOLIS</w:t>
      </w:r>
      <w:r w:rsidR="005F71AC" w:rsidRPr="00C75734">
        <w:rPr>
          <w:rFonts w:ascii="Times New Roman" w:eastAsia="Times New Roman" w:hAnsi="Times New Roman" w:cs="Times New Roman"/>
          <w:color w:val="000000"/>
          <w:lang w:eastAsia="pt-BR"/>
        </w:rPr>
        <w:t>, CONFORME ANTEPROJETO A SEGUIR.</w:t>
      </w:r>
    </w:p>
    <w:p w:rsidR="0037187E" w:rsidRPr="00C75734" w:rsidRDefault="0037187E" w:rsidP="003718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37187E" w:rsidRPr="00C75734" w:rsidTr="0037187E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CC585D" w:rsidRPr="00C75734" w:rsidRDefault="00CC585D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u w:val="single"/>
                <w:lang w:eastAsia="pt-BR"/>
              </w:rPr>
            </w:pPr>
          </w:p>
          <w:p w:rsidR="0037187E" w:rsidRPr="00C75734" w:rsidRDefault="0037187E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u w:val="single"/>
                <w:lang w:eastAsia="pt-BR"/>
              </w:rPr>
            </w:pPr>
            <w:r w:rsidRPr="00C75734">
              <w:rPr>
                <w:rFonts w:ascii="Times New Roman" w:eastAsia="Times New Roman" w:hAnsi="Times New Roman" w:cs="Times New Roman"/>
                <w:b/>
                <w:bCs/>
                <w:caps/>
                <w:u w:val="single"/>
                <w:lang w:eastAsia="pt-BR"/>
              </w:rPr>
              <w:t>4 - DISCUSSÃO E VOTAÇÃO ÚNICA DAS INDICAÇÕES NRS.</w:t>
            </w:r>
          </w:p>
          <w:p w:rsidR="0037187E" w:rsidRPr="00C75734" w:rsidRDefault="0037187E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CC585D" w:rsidRPr="00C75734" w:rsidRDefault="00CC585D" w:rsidP="00CC5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0576/2022</w:t>
            </w: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C75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MARCELO CHITÃO</w:t>
            </w:r>
          </w:p>
          <w:p w:rsidR="00CC585D" w:rsidRPr="00C75734" w:rsidRDefault="00CC585D" w:rsidP="00CC5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75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REGULARIZAÇÃO FUNDIÁRIA NA COMUNIDADE DO ALEMÃO, RETIRO.</w:t>
            </w:r>
          </w:p>
          <w:p w:rsidR="005F71AC" w:rsidRPr="00C75734" w:rsidRDefault="005F71AC" w:rsidP="00CC5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CC585D" w:rsidRPr="00C75734" w:rsidRDefault="00CC585D" w:rsidP="00CC5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0686/2022</w:t>
            </w: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C75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MARCELO CHITÃO</w:t>
            </w:r>
          </w:p>
          <w:p w:rsidR="00CC585D" w:rsidRPr="00C75734" w:rsidRDefault="00CC585D" w:rsidP="00CC5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75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UMA CICLOFAIXA POR TODA EXTENSÃO DA RUA VEREADOR ARNALDO DE AZEVEDO, ALTO DA SERRA.</w:t>
            </w:r>
          </w:p>
          <w:p w:rsidR="005F71AC" w:rsidRPr="00C75734" w:rsidRDefault="005F71AC" w:rsidP="00CC5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CC585D" w:rsidRPr="00C75734" w:rsidRDefault="00CC585D" w:rsidP="00CC5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0687/2022</w:t>
            </w: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C75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MARCELO CHITÃO</w:t>
            </w:r>
          </w:p>
          <w:p w:rsidR="00CC585D" w:rsidRPr="00C75734" w:rsidRDefault="00CC585D" w:rsidP="00CC5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75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INSTALAÇÃO DE ACADEMIA AO AR LIVRE NA RUA VEREADOR ARNALDO AZEVEDO, PRÓXIMO AO Nº 730, ALTO DA SERRA.</w:t>
            </w:r>
          </w:p>
          <w:p w:rsidR="005F71AC" w:rsidRPr="00C75734" w:rsidRDefault="005F71AC" w:rsidP="00CC5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CC585D" w:rsidRPr="00C75734" w:rsidRDefault="00CC585D" w:rsidP="00CC5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1107/2022</w:t>
            </w: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C75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JÚNIOR CORUJA</w:t>
            </w:r>
          </w:p>
          <w:p w:rsidR="00CC585D" w:rsidRPr="00C75734" w:rsidRDefault="00CC585D" w:rsidP="00CC5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75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REVITALIZAÇÃO NO PAINEL DE LOCALIZAÇÃO SITUADO NO INTERIOR DO TERMINAL RODOVIÁRIO DE CORRÊAS.</w:t>
            </w:r>
          </w:p>
          <w:p w:rsidR="005F71AC" w:rsidRPr="00C75734" w:rsidRDefault="005F71AC" w:rsidP="00CC5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CC585D" w:rsidRPr="00C75734" w:rsidRDefault="00CC585D" w:rsidP="00CC5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1108/2022</w:t>
            </w: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C75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JÚNIOR CORUJA</w:t>
            </w:r>
          </w:p>
          <w:p w:rsidR="00CC585D" w:rsidRPr="00C75734" w:rsidRDefault="00CC585D" w:rsidP="00CC5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75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REFORMA DOS BANHEIROS DO TERMINAL RODOVIÁRIO DE ITAIPAVA.</w:t>
            </w:r>
          </w:p>
          <w:p w:rsidR="005F71AC" w:rsidRPr="00C75734" w:rsidRDefault="005F71AC" w:rsidP="00CC5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CC585D" w:rsidRPr="00C75734" w:rsidRDefault="00CC585D" w:rsidP="00CC5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1109/2022</w:t>
            </w: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C75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JÚNIOR CORUJA</w:t>
            </w:r>
          </w:p>
          <w:p w:rsidR="00CC585D" w:rsidRPr="00C75734" w:rsidRDefault="00CC585D" w:rsidP="00CC5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75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PAVIMENTAÇÃO, DRENAGEM E ASFALTAMENTO EM TODA EXTENSÃO DO TERMINAL DE CORRÊAS.</w:t>
            </w:r>
          </w:p>
          <w:p w:rsidR="005F71AC" w:rsidRPr="00C75734" w:rsidRDefault="005F71AC" w:rsidP="00CC5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CC585D" w:rsidRPr="00C75734" w:rsidRDefault="00CC585D" w:rsidP="00CC5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1448/2022</w:t>
            </w: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C75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GILDA BEATRIZ</w:t>
            </w:r>
          </w:p>
          <w:p w:rsidR="00CC585D" w:rsidRPr="00C75734" w:rsidRDefault="00CC585D" w:rsidP="00CC5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75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RETIRADA DE LIXO E ENTULHO NA RUA BARÃO DE TEFFÉ, AO LADO DO INSS - CENTRO</w:t>
            </w:r>
          </w:p>
          <w:p w:rsidR="005F71AC" w:rsidRPr="00C75734" w:rsidRDefault="005F71AC" w:rsidP="00CC5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CC585D" w:rsidRPr="00C75734" w:rsidRDefault="00CC585D" w:rsidP="00CC5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1450/2022</w:t>
            </w: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C75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GILDA BEATRIZ</w:t>
            </w:r>
          </w:p>
          <w:p w:rsidR="00CC585D" w:rsidRPr="00C75734" w:rsidRDefault="00CC585D" w:rsidP="00CC5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75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REALIZAÇÃO DE TROCA DE UMA LÂMPADA QUEIMADA NA RUA CRISTÓVÃO COLOMBO N°</w:t>
            </w:r>
            <w:proofErr w:type="gramStart"/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10, PRAÇA</w:t>
            </w:r>
            <w:proofErr w:type="gramEnd"/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PASTEUR - CASTELÂNEA.</w:t>
            </w:r>
          </w:p>
          <w:p w:rsidR="005F71AC" w:rsidRPr="00C75734" w:rsidRDefault="005F71AC" w:rsidP="00CC5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CC585D" w:rsidRPr="00C75734" w:rsidRDefault="00CC585D" w:rsidP="00CC5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1451/2022</w:t>
            </w: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C75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GILDA BEATRIZ</w:t>
            </w:r>
          </w:p>
          <w:p w:rsidR="00CC585D" w:rsidRPr="00C75734" w:rsidRDefault="00CC585D" w:rsidP="00CC5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75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PROCEDER COM A INSTALAÇÃO DE COLETORAS DE LIXO NA RUA MOSELA, 527 - MOSELA</w:t>
            </w:r>
          </w:p>
          <w:p w:rsidR="005F71AC" w:rsidRPr="00C75734" w:rsidRDefault="005F71AC" w:rsidP="00CC5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5F71AC" w:rsidRPr="00C75734" w:rsidRDefault="005F71AC" w:rsidP="00CC5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CC585D" w:rsidRPr="00C75734" w:rsidRDefault="00CC585D" w:rsidP="00CC5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1491/2022</w:t>
            </w: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C75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FRED PROCÓPIO</w:t>
            </w:r>
          </w:p>
          <w:p w:rsidR="00CC585D" w:rsidRPr="00C75734" w:rsidRDefault="00CC585D" w:rsidP="00CC5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75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REALIZAR MANUTENÇÃO EM BURACOS NA RUA DE TERRA VICTOR SANTANA, BAIRRO FAZENDA INGLESA.</w:t>
            </w:r>
          </w:p>
          <w:p w:rsidR="005F71AC" w:rsidRPr="00C75734" w:rsidRDefault="005F71AC" w:rsidP="00CC5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CC585D" w:rsidRPr="00C75734" w:rsidRDefault="00CC585D" w:rsidP="00CC5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1549/2022</w:t>
            </w: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C75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FRED PROCÓPIO</w:t>
            </w:r>
          </w:p>
          <w:p w:rsidR="00CC585D" w:rsidRPr="00C75734" w:rsidRDefault="00CC585D" w:rsidP="00CC5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75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 INDICA AO EXECUTIVO MUNICIPAL A NECESSIDADE DE INSTALAÇÃO DE MURO DE CONTENÇÃO NA RUA FLORIANO PEIXOTO - VILA NOGUEIRA, Nº </w:t>
            </w:r>
            <w:proofErr w:type="gramStart"/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37 L</w:t>
            </w:r>
            <w:proofErr w:type="gramEnd"/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- AO LADO DA IGREJA DO ROSÁRIO, BAIRRO CENTRO.</w:t>
            </w:r>
          </w:p>
          <w:p w:rsidR="005F71AC" w:rsidRPr="00C75734" w:rsidRDefault="005F71AC" w:rsidP="00CC5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6A42F5" w:rsidRDefault="006A42F5" w:rsidP="00CC5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6A42F5" w:rsidRDefault="006A42F5" w:rsidP="00CC5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CC585D" w:rsidRPr="00C75734" w:rsidRDefault="00CC585D" w:rsidP="00CC5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1550/2022</w:t>
            </w: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C75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FRED PROCÓPIO</w:t>
            </w:r>
          </w:p>
          <w:p w:rsidR="00CC585D" w:rsidRPr="00C75734" w:rsidRDefault="00CC585D" w:rsidP="00CC5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75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REALIZAR TROCA DE LÂMPADAS NA RUA VALE DAS FLORES, Nº 257 - SERVIDÃO BONFIM, BAIRRO CORRÊAS.</w:t>
            </w:r>
          </w:p>
          <w:p w:rsidR="005F71AC" w:rsidRPr="00C75734" w:rsidRDefault="005F71AC" w:rsidP="00CC5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CC585D" w:rsidRPr="00C75734" w:rsidRDefault="00CC585D" w:rsidP="00CC5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2937/2022</w:t>
            </w: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C75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JUNIOR PAIXÃO</w:t>
            </w:r>
          </w:p>
          <w:p w:rsidR="00CC585D" w:rsidRPr="00C75734" w:rsidRDefault="00CC585D" w:rsidP="00CC5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75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INSTALAÇÃO DE UM CONJUNTO DE LIXEIRAS COM IDENTIFICAÇÃO DE MATERIAIS RECICLÁVEIS NA PRAÇA WOLNEY AGUIAR, LOCALIZADA NA RUA D. PEDRO, CENTRO, 1° DISTRITO.</w:t>
            </w:r>
          </w:p>
          <w:p w:rsidR="005F71AC" w:rsidRPr="00C75734" w:rsidRDefault="005F71AC" w:rsidP="00CC5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CC585D" w:rsidRPr="00C75734" w:rsidRDefault="00CC585D" w:rsidP="00CC5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2960/2022</w:t>
            </w: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C75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JUNIOR PAIXÃO</w:t>
            </w:r>
          </w:p>
          <w:p w:rsidR="00CC585D" w:rsidRPr="00C75734" w:rsidRDefault="00CC585D" w:rsidP="00CC5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75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 INDICA AO EXECUTIVO MUNICIPAL A NECESSIDADE DE INSTALAÇÃO DE MAIS </w:t>
            </w:r>
            <w:proofErr w:type="gramStart"/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UMA COLETORA TIPO</w:t>
            </w:r>
            <w:proofErr w:type="gramEnd"/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CONTEINER DE RESÍDUOS DOMICILIARES NA ESTRADA MINISTRO SALGADO FILHO, PRÓXIMO AO Nº 371, (RUA 300) VALE DO CUIABÁ, ITAIPAVA, 3º DISTRITO.</w:t>
            </w:r>
          </w:p>
          <w:p w:rsidR="005F71AC" w:rsidRPr="00C75734" w:rsidRDefault="005F71AC" w:rsidP="00CC5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CC585D" w:rsidRPr="00C75734" w:rsidRDefault="00CC585D" w:rsidP="00CC5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2981/2022</w:t>
            </w: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C75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JUNIOR PAIXÃO</w:t>
            </w:r>
          </w:p>
          <w:p w:rsidR="00CC585D" w:rsidRPr="00C75734" w:rsidRDefault="00CC585D" w:rsidP="00CC5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75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INSTALAÇÃO DE UM CONJUNTO DE LIXEIRAS COM IDENTIFICAÇÃO DE MATERIAIS RECICLÁVEIS NO PARQUE CREMERIE, NA ESTRADA DA INDEPENDÊNCIA, S/N, INDEPENDÊNCIA, 1º DISTRITO.</w:t>
            </w:r>
          </w:p>
          <w:p w:rsidR="005F71AC" w:rsidRPr="00C75734" w:rsidRDefault="005F71AC" w:rsidP="00CC5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CC585D" w:rsidRPr="00C75734" w:rsidRDefault="00CC585D" w:rsidP="00CC5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4117/2022</w:t>
            </w: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C75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MARCELO LESSA</w:t>
            </w:r>
          </w:p>
          <w:p w:rsidR="00CC585D" w:rsidRPr="00C75734" w:rsidRDefault="00CC585D" w:rsidP="00CC5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75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 INDICA AO EXECUTIVO MUNICIPAL </w:t>
            </w:r>
            <w:proofErr w:type="gramStart"/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 NECESSIDADE DE INSTALAÇÃO DE COMPUTADORES DESTINADO</w:t>
            </w:r>
            <w:proofErr w:type="gramEnd"/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A CONSULTAS E PESQUISAS JUNTO A BIBLIOTECA DO CENTRO DE CULTURA LOCALIZADO NA PRAÇA VISCONDE DE MAUÁ, Nº 305, CENTRO, PETRÓPOLIS.</w:t>
            </w:r>
          </w:p>
          <w:p w:rsidR="005F71AC" w:rsidRPr="00C75734" w:rsidRDefault="005F71AC" w:rsidP="00CC5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CC585D" w:rsidRPr="00C75734" w:rsidRDefault="00CC585D" w:rsidP="00CC5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4201/2022</w:t>
            </w: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C75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DOMINGOS PROTETOR</w:t>
            </w:r>
          </w:p>
          <w:p w:rsidR="005F71AC" w:rsidRPr="00C75734" w:rsidRDefault="00CC585D" w:rsidP="006A4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75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PODA PARCIAL DE ÁRVORE SITUADA NA RUA BINGEN, N.º 1379, BAIRRO BINGEN.</w:t>
            </w:r>
          </w:p>
          <w:p w:rsidR="005F71AC" w:rsidRPr="00C75734" w:rsidRDefault="005F71AC" w:rsidP="00CC5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CC585D" w:rsidRPr="00C75734" w:rsidRDefault="00CC585D" w:rsidP="00CC5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4208/2022</w:t>
            </w: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C75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MARCELO LESSA</w:t>
            </w:r>
          </w:p>
          <w:p w:rsidR="00CC585D" w:rsidRPr="00C75734" w:rsidRDefault="00CC585D" w:rsidP="00CC5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75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CONSERTO DE UM BURACO E REPOSIÇÃO DOS PARALELEPÍPEDOS, LOCALIZADO NA RUA ÁLVARO MACHADO Nº 210, BAIRRO: SÃO SEBASTIÃO - PETRÓPOLIS/RJ.</w:t>
            </w:r>
          </w:p>
          <w:p w:rsidR="005F71AC" w:rsidRPr="00C75734" w:rsidRDefault="005F71AC" w:rsidP="00CC5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CC585D" w:rsidRPr="00C75734" w:rsidRDefault="00CC585D" w:rsidP="00CC5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4264/2022</w:t>
            </w: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C75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DOMINGOS PROTETOR</w:t>
            </w:r>
          </w:p>
          <w:p w:rsidR="00CC585D" w:rsidRPr="00C75734" w:rsidRDefault="00CC585D" w:rsidP="00CC5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75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PINTURA DE FAIXA HORIZONTAL NA ENTRADA DA RUA, SITUADA NA RUA AMÉRICO COSTA, Nº 20, BAIRRO: CASTRIOTO</w:t>
            </w:r>
          </w:p>
          <w:p w:rsidR="005F71AC" w:rsidRPr="00C75734" w:rsidRDefault="005F71AC" w:rsidP="00CC5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CC585D" w:rsidRPr="00C75734" w:rsidRDefault="00CC585D" w:rsidP="00CC5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4268/2022</w:t>
            </w: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C75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DOMINGOS PROTETOR</w:t>
            </w:r>
          </w:p>
          <w:p w:rsidR="00CC585D" w:rsidRPr="00C75734" w:rsidRDefault="00CC585D" w:rsidP="00CC5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75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SERVIÇO DE CALCETEIRO, SITUADO NA RUA CORONEL DUARTE DA SILVEIRA, Nº 916, BAIRRO: CASTRIOTO</w:t>
            </w:r>
          </w:p>
          <w:p w:rsidR="005F71AC" w:rsidRPr="00C75734" w:rsidRDefault="005F71AC" w:rsidP="00CC5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A83B95" w:rsidRDefault="00A83B95" w:rsidP="00CC5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6A42F5" w:rsidRDefault="006A42F5" w:rsidP="00CC5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6A42F5" w:rsidRDefault="006A42F5" w:rsidP="00CC5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6A42F5" w:rsidRDefault="006A42F5" w:rsidP="00CC5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6A42F5" w:rsidRDefault="006A42F5" w:rsidP="00CC5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6A42F5" w:rsidRDefault="006A42F5" w:rsidP="00CC5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CC585D" w:rsidRPr="00C75734" w:rsidRDefault="00CC585D" w:rsidP="00CC5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4343/2022</w:t>
            </w: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C75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MARCELO LESSA</w:t>
            </w:r>
          </w:p>
          <w:p w:rsidR="00CC585D" w:rsidRPr="00C75734" w:rsidRDefault="00CC585D" w:rsidP="00CC5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75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COLOCAR UM ABRIGO DE PONTO DE ÔNIBUS PRÓXIMO AO Nº 907 NA ESTRADA UNIÃO E INDÚSTRIA NA LOCALIDADE DO JARDIM SALVADOR - PETRÓPOLIS/RJ.</w:t>
            </w:r>
          </w:p>
          <w:p w:rsidR="005F71AC" w:rsidRPr="00C75734" w:rsidRDefault="005F71AC" w:rsidP="00CC5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CC585D" w:rsidRPr="00C75734" w:rsidRDefault="00CC585D" w:rsidP="00CC5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4422/2022</w:t>
            </w: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C75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RONALDO RAMOS</w:t>
            </w:r>
          </w:p>
          <w:p w:rsidR="00CC585D" w:rsidRPr="00C75734" w:rsidRDefault="00CC585D" w:rsidP="00CC5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75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C757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REFORMA NO CORRIMÃO DA PONTE, PRÓXIMA A ESCOLA MUNICIPAL BEATRIZ ZALESKI, LOCALIZADA NA AVENIDA NOÊMIA ALVES RATTES, POSSE, 5º DISTRITO DE PETRÓPOLIS.</w:t>
            </w:r>
          </w:p>
          <w:p w:rsidR="0037187E" w:rsidRPr="00C75734" w:rsidRDefault="0037187E" w:rsidP="00371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37187E" w:rsidRPr="00C75734" w:rsidTr="0037187E">
        <w:trPr>
          <w:tblCellSpacing w:w="0" w:type="dxa"/>
        </w:trPr>
        <w:tc>
          <w:tcPr>
            <w:tcW w:w="0" w:type="auto"/>
            <w:vAlign w:val="center"/>
            <w:hideMark/>
          </w:tcPr>
          <w:p w:rsidR="0037187E" w:rsidRPr="00C75734" w:rsidRDefault="008A4DDD" w:rsidP="00371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pt-BR"/>
              </w:rPr>
            </w:pPr>
            <w:r w:rsidRPr="00C75734">
              <w:rPr>
                <w:rFonts w:ascii="Times New Roman" w:eastAsia="Times New Roman" w:hAnsi="Times New Roman" w:cs="Times New Roman"/>
                <w:caps/>
                <w:lang w:eastAsia="pt-BR"/>
              </w:rPr>
              <w:lastRenderedPageBreak/>
              <w:t>GABINETE DO PRESIDENTE DA CÂMARA MUNICIPAL DE PETRÓPOLIS</w:t>
            </w:r>
          </w:p>
        </w:tc>
      </w:tr>
      <w:tr w:rsidR="0037187E" w:rsidRPr="00C75734" w:rsidTr="0037187E">
        <w:trPr>
          <w:tblCellSpacing w:w="0" w:type="dxa"/>
        </w:trPr>
        <w:tc>
          <w:tcPr>
            <w:tcW w:w="0" w:type="auto"/>
            <w:vAlign w:val="center"/>
            <w:hideMark/>
          </w:tcPr>
          <w:p w:rsidR="0037187E" w:rsidRPr="00C75734" w:rsidRDefault="0037187E" w:rsidP="00371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7573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HINGO HAMMES</w:t>
            </w:r>
            <w:r w:rsidRPr="00C7573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br/>
              <w:t>Presidente</w:t>
            </w:r>
          </w:p>
        </w:tc>
      </w:tr>
    </w:tbl>
    <w:p w:rsidR="0037187E" w:rsidRPr="0037187E" w:rsidRDefault="0037187E" w:rsidP="0037187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37187E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p w:rsidR="0037187E" w:rsidRPr="0037187E" w:rsidRDefault="0037187E" w:rsidP="0037187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37187E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:rsidR="00192138" w:rsidRPr="00192138" w:rsidRDefault="00192138" w:rsidP="0019213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192138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p w:rsidR="00192138" w:rsidRPr="00192138" w:rsidRDefault="00192138" w:rsidP="0019213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192138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:rsidR="00E46137" w:rsidRPr="00F712A6" w:rsidRDefault="00E46137" w:rsidP="00192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sectPr w:rsidR="00E46137" w:rsidRPr="00F712A6" w:rsidSect="00D935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6137"/>
    <w:rsid w:val="00041E95"/>
    <w:rsid w:val="00054F6E"/>
    <w:rsid w:val="00081ABC"/>
    <w:rsid w:val="000B1A3E"/>
    <w:rsid w:val="000D739D"/>
    <w:rsid w:val="000E4ECD"/>
    <w:rsid w:val="000F0C29"/>
    <w:rsid w:val="001137A3"/>
    <w:rsid w:val="00113D97"/>
    <w:rsid w:val="00135145"/>
    <w:rsid w:val="0014359C"/>
    <w:rsid w:val="001540E9"/>
    <w:rsid w:val="00185505"/>
    <w:rsid w:val="001877C2"/>
    <w:rsid w:val="00192138"/>
    <w:rsid w:val="0019579D"/>
    <w:rsid w:val="001C591D"/>
    <w:rsid w:val="001C77B5"/>
    <w:rsid w:val="001E1CF7"/>
    <w:rsid w:val="001F1D39"/>
    <w:rsid w:val="00205484"/>
    <w:rsid w:val="00205517"/>
    <w:rsid w:val="00226F77"/>
    <w:rsid w:val="00232249"/>
    <w:rsid w:val="00263E98"/>
    <w:rsid w:val="00285073"/>
    <w:rsid w:val="002946F7"/>
    <w:rsid w:val="002B1435"/>
    <w:rsid w:val="002F2BBB"/>
    <w:rsid w:val="00310B8E"/>
    <w:rsid w:val="00323901"/>
    <w:rsid w:val="003266EE"/>
    <w:rsid w:val="00327650"/>
    <w:rsid w:val="00337A8D"/>
    <w:rsid w:val="00353B4A"/>
    <w:rsid w:val="0035543F"/>
    <w:rsid w:val="00366D11"/>
    <w:rsid w:val="0037187E"/>
    <w:rsid w:val="00375BA5"/>
    <w:rsid w:val="00395F5B"/>
    <w:rsid w:val="003A3D60"/>
    <w:rsid w:val="003C1F63"/>
    <w:rsid w:val="003C3E21"/>
    <w:rsid w:val="003D094A"/>
    <w:rsid w:val="003D21E5"/>
    <w:rsid w:val="00422B9A"/>
    <w:rsid w:val="00426D6D"/>
    <w:rsid w:val="00442E3A"/>
    <w:rsid w:val="00445D57"/>
    <w:rsid w:val="004619E9"/>
    <w:rsid w:val="0046429C"/>
    <w:rsid w:val="00475429"/>
    <w:rsid w:val="00486B1C"/>
    <w:rsid w:val="00495120"/>
    <w:rsid w:val="0049559D"/>
    <w:rsid w:val="004A219B"/>
    <w:rsid w:val="004C7EAC"/>
    <w:rsid w:val="00502F80"/>
    <w:rsid w:val="00513749"/>
    <w:rsid w:val="00520A6A"/>
    <w:rsid w:val="005247A8"/>
    <w:rsid w:val="005342D7"/>
    <w:rsid w:val="00541A9C"/>
    <w:rsid w:val="005446A5"/>
    <w:rsid w:val="005661B2"/>
    <w:rsid w:val="005745F3"/>
    <w:rsid w:val="00581923"/>
    <w:rsid w:val="005858ED"/>
    <w:rsid w:val="005915E5"/>
    <w:rsid w:val="005945D6"/>
    <w:rsid w:val="005A5C5C"/>
    <w:rsid w:val="005C291E"/>
    <w:rsid w:val="005C2C0A"/>
    <w:rsid w:val="005E57BB"/>
    <w:rsid w:val="005F30E1"/>
    <w:rsid w:val="005F71AC"/>
    <w:rsid w:val="00606C32"/>
    <w:rsid w:val="0061348C"/>
    <w:rsid w:val="00652C79"/>
    <w:rsid w:val="00663490"/>
    <w:rsid w:val="00671F96"/>
    <w:rsid w:val="006A0B35"/>
    <w:rsid w:val="006A42F5"/>
    <w:rsid w:val="006B5802"/>
    <w:rsid w:val="006B5F09"/>
    <w:rsid w:val="006D0A0F"/>
    <w:rsid w:val="006D2D48"/>
    <w:rsid w:val="00760296"/>
    <w:rsid w:val="0079772A"/>
    <w:rsid w:val="007A23E4"/>
    <w:rsid w:val="007A36FA"/>
    <w:rsid w:val="007A4DEA"/>
    <w:rsid w:val="007B0771"/>
    <w:rsid w:val="007B39B3"/>
    <w:rsid w:val="007D026B"/>
    <w:rsid w:val="007E6BEE"/>
    <w:rsid w:val="00813B7E"/>
    <w:rsid w:val="00827F2F"/>
    <w:rsid w:val="00851216"/>
    <w:rsid w:val="00880250"/>
    <w:rsid w:val="00893322"/>
    <w:rsid w:val="00897D2E"/>
    <w:rsid w:val="008A0C87"/>
    <w:rsid w:val="008A4DDD"/>
    <w:rsid w:val="008B33DF"/>
    <w:rsid w:val="008C441F"/>
    <w:rsid w:val="008C4C78"/>
    <w:rsid w:val="008C5E9C"/>
    <w:rsid w:val="008F6611"/>
    <w:rsid w:val="00913987"/>
    <w:rsid w:val="009164F1"/>
    <w:rsid w:val="00921BDD"/>
    <w:rsid w:val="0092441D"/>
    <w:rsid w:val="00945F55"/>
    <w:rsid w:val="00954492"/>
    <w:rsid w:val="0097574A"/>
    <w:rsid w:val="009762F3"/>
    <w:rsid w:val="00981B5C"/>
    <w:rsid w:val="009A1B93"/>
    <w:rsid w:val="009C334C"/>
    <w:rsid w:val="009D26E4"/>
    <w:rsid w:val="009E35E9"/>
    <w:rsid w:val="009E5EAF"/>
    <w:rsid w:val="00A023CB"/>
    <w:rsid w:val="00A20888"/>
    <w:rsid w:val="00A30AD2"/>
    <w:rsid w:val="00A43180"/>
    <w:rsid w:val="00A47F67"/>
    <w:rsid w:val="00A507BF"/>
    <w:rsid w:val="00A6063A"/>
    <w:rsid w:val="00A655A7"/>
    <w:rsid w:val="00A83B95"/>
    <w:rsid w:val="00A86015"/>
    <w:rsid w:val="00AA6D8F"/>
    <w:rsid w:val="00AE6230"/>
    <w:rsid w:val="00B63B6C"/>
    <w:rsid w:val="00B71614"/>
    <w:rsid w:val="00B722BF"/>
    <w:rsid w:val="00B747DA"/>
    <w:rsid w:val="00BA0F2C"/>
    <w:rsid w:val="00BA1C13"/>
    <w:rsid w:val="00BA1F7B"/>
    <w:rsid w:val="00BA4B6F"/>
    <w:rsid w:val="00BA6A70"/>
    <w:rsid w:val="00C13F9A"/>
    <w:rsid w:val="00C21A5E"/>
    <w:rsid w:val="00C54D21"/>
    <w:rsid w:val="00C621A4"/>
    <w:rsid w:val="00C75734"/>
    <w:rsid w:val="00C77F33"/>
    <w:rsid w:val="00C84CFE"/>
    <w:rsid w:val="00CA0DAA"/>
    <w:rsid w:val="00CC0747"/>
    <w:rsid w:val="00CC585D"/>
    <w:rsid w:val="00CE04C8"/>
    <w:rsid w:val="00D24C9E"/>
    <w:rsid w:val="00D316C9"/>
    <w:rsid w:val="00D35FC5"/>
    <w:rsid w:val="00D37F85"/>
    <w:rsid w:val="00D44FE4"/>
    <w:rsid w:val="00D60F4A"/>
    <w:rsid w:val="00D72EA0"/>
    <w:rsid w:val="00D75082"/>
    <w:rsid w:val="00D81B38"/>
    <w:rsid w:val="00D876C9"/>
    <w:rsid w:val="00D93514"/>
    <w:rsid w:val="00D93D20"/>
    <w:rsid w:val="00DA3945"/>
    <w:rsid w:val="00DB36B2"/>
    <w:rsid w:val="00DC64DE"/>
    <w:rsid w:val="00DF4DE5"/>
    <w:rsid w:val="00E46137"/>
    <w:rsid w:val="00E61D27"/>
    <w:rsid w:val="00E6371C"/>
    <w:rsid w:val="00E67DBC"/>
    <w:rsid w:val="00E876D9"/>
    <w:rsid w:val="00EA0CAF"/>
    <w:rsid w:val="00EC0B34"/>
    <w:rsid w:val="00EE7C90"/>
    <w:rsid w:val="00F036B9"/>
    <w:rsid w:val="00F4141F"/>
    <w:rsid w:val="00F44060"/>
    <w:rsid w:val="00F616C0"/>
    <w:rsid w:val="00F712A6"/>
    <w:rsid w:val="00F71772"/>
    <w:rsid w:val="00F969BA"/>
    <w:rsid w:val="00FA44BA"/>
    <w:rsid w:val="00FA58BB"/>
    <w:rsid w:val="00FB21C5"/>
    <w:rsid w:val="00FE1F35"/>
    <w:rsid w:val="00FE3D60"/>
    <w:rsid w:val="00FE7668"/>
    <w:rsid w:val="00FF07B3"/>
    <w:rsid w:val="00FF391B"/>
    <w:rsid w:val="00FF6C1D"/>
    <w:rsid w:val="00FF7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C7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C77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2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9CAEC-4155-44D3-91DE-78C15055E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943</Words>
  <Characters>5093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beatriz.dutra</cp:lastModifiedBy>
  <cp:revision>12</cp:revision>
  <cp:lastPrinted>2022-08-08T17:52:00Z</cp:lastPrinted>
  <dcterms:created xsi:type="dcterms:W3CDTF">2022-08-17T18:32:00Z</dcterms:created>
  <dcterms:modified xsi:type="dcterms:W3CDTF">2022-08-22T18:27:00Z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108916595</vt:i4>
  </property>
</Properties>
</file>