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 PARA SESSÃO ORDINÁRIA</w:t>
      </w:r>
      <w:r w:rsidRPr="003A0A56">
        <w:rPr>
          <w:b/>
          <w:bCs/>
          <w:caps/>
          <w:color w:val="000000"/>
          <w:sz w:val="22"/>
          <w:szCs w:val="22"/>
        </w:rPr>
        <w:br/>
        <w:t xml:space="preserve">DO DIA 14/07/2021 - ÀS </w:t>
      </w:r>
      <w:proofErr w:type="gramStart"/>
      <w:r w:rsidRPr="003A0A56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Pr="003A0A56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A0A56">
        <w:rPr>
          <w:b/>
          <w:bCs/>
          <w:color w:val="000000"/>
          <w:sz w:val="22"/>
          <w:szCs w:val="22"/>
          <w:u w:val="single"/>
        </w:rPr>
        <w:t>ORDEM DO DIA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b/>
          <w:bCs/>
          <w:caps/>
          <w:color w:val="000000"/>
          <w:sz w:val="22"/>
          <w:szCs w:val="22"/>
          <w:u w:val="single"/>
        </w:rPr>
      </w:pPr>
      <w:r w:rsidRPr="003A0A56">
        <w:rPr>
          <w:b/>
          <w:bCs/>
          <w:caps/>
          <w:color w:val="000000"/>
          <w:sz w:val="22"/>
          <w:szCs w:val="22"/>
          <w:u w:val="single"/>
        </w:rPr>
        <w:t>1 - 2ª DISCUSSÃO E VOTAÇÃO DOS PROJETOS DE LEI NRS.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4418/2020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MAURINHO BRANCO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ALTERA A LEI 5.459/98 QUE DENOMINA A RUA RENATO MURCE, NO BAIRRO CORRÊAS, 2º DISTRITO DESTE MUNICÍPIO.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4468/2021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FRED PROCÓPIO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DENOMINA RUA "SÂNDALO", LOGRADOURO PÚBLICO CONHECIDO ATUALMENTE COMO CAMINHO IV.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4491/2021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FRED PROCÓPIO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DENOMINA "RUA ALECRIM" LOGRADOURO PÚBLICO, ATUALMENTE CONHECIDO COMO "CAMINHO I"</w:t>
      </w:r>
    </w:p>
    <w:p w:rsidR="003A0A56" w:rsidRDefault="003A0A56" w:rsidP="003A0A56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3A0A56" w:rsidRPr="003A0A56" w:rsidRDefault="003A0A56" w:rsidP="003A0A56">
      <w:pPr>
        <w:rPr>
          <w:b/>
          <w:bCs/>
          <w:caps/>
          <w:color w:val="000000"/>
          <w:sz w:val="22"/>
          <w:szCs w:val="22"/>
          <w:u w:val="single"/>
        </w:rPr>
      </w:pPr>
      <w:r w:rsidRPr="003A0A56">
        <w:rPr>
          <w:b/>
          <w:bCs/>
          <w:caps/>
          <w:color w:val="000000"/>
          <w:sz w:val="22"/>
          <w:szCs w:val="22"/>
          <w:u w:val="single"/>
        </w:rPr>
        <w:t>2 - 1ª DISCUSSÃO E VOTAÇÃO DO PROJETO DE LEI NR.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0855/2021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EDUARDO DO BLOG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DISPÕE SOBRE A OBRIGATORIEDADE DOS CONDOMÍNIOS RESIDENCIAIS E COMERCIAIS NOTIFICAREM AS AUTORIDADES COMPETENTES SOBRE AS OCORRÊNCIAS DE MAUS TRATOS OU DE VIOLÊNCIA DOMÉSTICA/FAMILIAR CONTRA AS MULHERES, CRIANÇAS, ADOLESCENTES, PESSOAS IDOSAS E PESSOAS COM DEFICIÊNCIA, BEM COMO TORNAR OBRIGATÓRIA A FIXAÇÃO DE PLACAS OU CARTAZES CONTENDO OS NÚMEROS DOS CANAIS DE ATENDIMENTO ÀS VÍTIMAS DE VIOLÊNCIA DOMÉSTICA FAMILIAR NAS DEPENDÊNCIAS DESTES LOCAIS.</w:t>
      </w:r>
    </w:p>
    <w:p w:rsidR="003A0A56" w:rsidRDefault="003A0A56" w:rsidP="003A0A56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3A0A56" w:rsidRPr="003A0A56" w:rsidRDefault="003A0A56" w:rsidP="003A0A56">
      <w:pPr>
        <w:rPr>
          <w:b/>
          <w:bCs/>
          <w:caps/>
          <w:color w:val="000000"/>
          <w:sz w:val="22"/>
          <w:szCs w:val="22"/>
          <w:u w:val="single"/>
        </w:rPr>
      </w:pPr>
      <w:r w:rsidRPr="003A0A56">
        <w:rPr>
          <w:b/>
          <w:bCs/>
          <w:caps/>
          <w:color w:val="000000"/>
          <w:sz w:val="22"/>
          <w:szCs w:val="22"/>
          <w:u w:val="single"/>
        </w:rPr>
        <w:t>3 - DISCUSSÃO E VOTAÇÃO ÚNICA DAS INDICAÇÕES LEGISLATIVAS NRS.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3012/2021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FRED PROCÓPIO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O ENVIO DE PROJETO DE LEI A ESTA CASA LEGISLATIVA QUE VERSE SOBRE A CONCESSÃO DE ADICIONAL DE INSALUBRIDADE AOS AGENTES DE SAÚDE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3067/2021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FRED PROCÓPIO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O ENVIO DE PROJETO DE LEI A ESTA CASA LEGISLATIVA QUE VERSE SOBRE A CONCESSÃO DE CESTAS BÁSICAS AOS AGENTES DE SAÚDE DO MUNICÍPIO.</w:t>
      </w:r>
    </w:p>
    <w:p w:rsidR="003A0A56" w:rsidRDefault="003A0A56" w:rsidP="003A0A56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3A0A56" w:rsidRPr="003A0A56" w:rsidRDefault="003A0A56" w:rsidP="003A0A56">
      <w:pPr>
        <w:rPr>
          <w:b/>
          <w:bCs/>
          <w:caps/>
          <w:color w:val="000000"/>
          <w:sz w:val="22"/>
          <w:szCs w:val="22"/>
          <w:u w:val="single"/>
        </w:rPr>
      </w:pPr>
      <w:r w:rsidRPr="003A0A56">
        <w:rPr>
          <w:b/>
          <w:bCs/>
          <w:caps/>
          <w:color w:val="000000"/>
          <w:sz w:val="22"/>
          <w:szCs w:val="22"/>
          <w:u w:val="single"/>
        </w:rPr>
        <w:t>4 - DISCUSSÃO E VOTAÇÃO ÚNICA DAS INDICAÇÕES NRS.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0738/2021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MAURINHO BRANCO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PAVIMENTAÇÃO EM TODA EXTENSÃO DA RUA GOIÁS, NOGUEIRA.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b/>
          <w:bCs/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lastRenderedPageBreak/>
        <w:t>0739/2021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MAURINHO BRANCO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EXTENSÃO DE REDE ELÉTRICA, NA ESTRADA DO MATA CAVALO, SANTA LUZIA, DO Nº 96 AO NÚMERO 150, ARARAS.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0740/2021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MAURINHO BRANCO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MANUTENÇÃO VIÁRIA EM TODA EXTENSÃO DA ALAMEDA PARANHOS DE OLIVEIRA, ARARAS.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1854/2021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JÚNIOR CORUJA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 xml:space="preserve"> INDICA AO EXECUTIVO MUNICIPAL A NECESSIDADE DE RETORNO DA LINHA 712 NA QUAL E OPERADA PELA EMPRESA TURB (TRANSPORTES URBANOS) ONDE A MESMA DEIXOU DE SER UMA LINHA DIRETA, QUE TINHA O ITINERÁRIO COM ORIGEM DO TERMINAL DE ITAIPAVA E DESTINO O BAIRRO RIO BONITO, LOCALIZADO NO 5º </w:t>
      </w:r>
      <w:proofErr w:type="gramStart"/>
      <w:r w:rsidRPr="003A0A56">
        <w:rPr>
          <w:color w:val="000000"/>
          <w:sz w:val="22"/>
          <w:szCs w:val="22"/>
        </w:rPr>
        <w:t>DISTRITO(</w:t>
      </w:r>
      <w:proofErr w:type="gramEnd"/>
      <w:r w:rsidRPr="003A0A56">
        <w:rPr>
          <w:color w:val="000000"/>
          <w:sz w:val="22"/>
          <w:szCs w:val="22"/>
        </w:rPr>
        <w:t>POSSE).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2330/2021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JÚNIOR CORUJA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LIMPEZA DE GALERIA DE ÁGUAS PLUVIAIS NA ESTRADA MINEIRA, PRÓXIMO AO Nº 1728, EM CORRÊAS.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2331/2021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JÚNIOR CORUJA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LIMPEZA E DESOBSTRUÇÃO DE RALOS EM TODA EXTENSÃO DA AV. LEOPOLDINA, EM NOGUEIRA.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2507/2021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FRED PROCÓPIO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REALIZAR TROCA DE LÂMPADAS QUEIMADAS NA RUA A (PARQUE BOM CLIMA), BAIRRO BONSUCESSO.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3251/2021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FRED PROCÓPIO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REALIZAR O CHAMADO "TAPA BURACOS" EM TODA EXTENSÃO DA RUA ESTRADA DA FAZENDA INGLESA VARGEM GRANDE, BAIRRO FAZENDA INGLESA.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3800/2021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proofErr w:type="gramStart"/>
      <w:r w:rsidRPr="003A0A56">
        <w:rPr>
          <w:color w:val="000000"/>
          <w:sz w:val="22"/>
          <w:szCs w:val="22"/>
        </w:rPr>
        <w:t>YURI MOURA</w:t>
      </w:r>
      <w:proofErr w:type="gramEnd"/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PAVIMENTAÇÃO ASFÁLTICA (OPERAÇÃO TAPA BURACO) NA RUA MATHIAS HILLEN, ALTURA DO NÚMERO 118, PEDRAS BRANCAS, BAIRRO MOSELA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3848/2021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proofErr w:type="gramStart"/>
      <w:r w:rsidRPr="003A0A56">
        <w:rPr>
          <w:color w:val="000000"/>
          <w:sz w:val="22"/>
          <w:szCs w:val="22"/>
        </w:rPr>
        <w:t>YURI MOURA</w:t>
      </w:r>
      <w:proofErr w:type="gramEnd"/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INSTALAÇÃO DE LIXEIRAS PLÁSTICAS EM PONTOS ESTRATÉGICOS DA RUA JOÃO CAETANO - BAIRRO CAXAMBU.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3849/2021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proofErr w:type="gramStart"/>
      <w:r w:rsidRPr="003A0A56">
        <w:rPr>
          <w:color w:val="000000"/>
          <w:sz w:val="22"/>
          <w:szCs w:val="22"/>
        </w:rPr>
        <w:t>YURI MOURA</w:t>
      </w:r>
      <w:proofErr w:type="gramEnd"/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INSTALAÇÃO DE LIXEIRAS PLÁSTICAS EM PONTOS ESTRATÉGICOS DA AVENIDA BENJAMIN CONSTANT - BAIRRO CENTRO.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lastRenderedPageBreak/>
        <w:t>4531/2021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EDUARDO DO BLOG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COLETA DE RESÍDUOS SÓLIDOS NA ESTRADA MINEIRA, PRÓXIMO AO Nº 300, CORRÊAS.</w:t>
      </w:r>
    </w:p>
    <w:p w:rsidR="00817FBE" w:rsidRDefault="00817FBE" w:rsidP="00817FBE">
      <w:pPr>
        <w:rPr>
          <w:color w:val="000000"/>
          <w:sz w:val="22"/>
          <w:szCs w:val="22"/>
        </w:rPr>
      </w:pPr>
    </w:p>
    <w:p w:rsidR="003A0A56" w:rsidRPr="003A0A56" w:rsidRDefault="003A0A56" w:rsidP="00817FBE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4565/2021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EDUARDO DO BLOG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INSTALAÇÃO DE QUEBRA MOLAS E OUTRAS MEDIDAS REDUTORAS DE VELOCIDADE À ESTRADA FAZENDA INGLESA, PRÓXIMO AO Nº 3.245, ALTO DA DERRUBADA, FAZENDA INGLESA.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4569/2021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EDUARDO DO BLOG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REALIZAÇÃO DE PODA DE ÁRVORE SITUADA À RUA NANCY COTIA, PRÓXIMO AO Nº 260, DUARTE DA SILVEIRA.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5699/2021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MARCELO CHITÃO</w:t>
      </w:r>
    </w:p>
    <w:p w:rsid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INSTALAÇÃO DE GUARDA CORPO NA SERVIDÃO ANTÔNIO JOSÉ COSTA, NOVA CASCATINHA.</w:t>
      </w:r>
    </w:p>
    <w:p w:rsidR="003A0A56" w:rsidRDefault="003A0A56" w:rsidP="003A0A56">
      <w:pPr>
        <w:jc w:val="both"/>
        <w:rPr>
          <w:color w:val="000000"/>
          <w:sz w:val="22"/>
          <w:szCs w:val="22"/>
        </w:rPr>
      </w:pPr>
    </w:p>
    <w:p w:rsidR="00C51C95" w:rsidRPr="00C51C95" w:rsidRDefault="00C51C95" w:rsidP="00C51C95">
      <w:pPr>
        <w:jc w:val="both"/>
        <w:rPr>
          <w:color w:val="000000"/>
          <w:sz w:val="22"/>
          <w:szCs w:val="22"/>
        </w:rPr>
      </w:pPr>
      <w:r w:rsidRPr="00C51C95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446</w:t>
      </w:r>
      <w:bookmarkStart w:id="0" w:name="_GoBack"/>
      <w:bookmarkEnd w:id="0"/>
      <w:r w:rsidRPr="00C51C95">
        <w:rPr>
          <w:color w:val="000000"/>
          <w:sz w:val="22"/>
          <w:szCs w:val="22"/>
        </w:rPr>
        <w:t>/2021</w:t>
      </w:r>
    </w:p>
    <w:p w:rsidR="00C51C95" w:rsidRPr="00C51C95" w:rsidRDefault="00C51C95" w:rsidP="00C51C95">
      <w:pPr>
        <w:jc w:val="both"/>
        <w:rPr>
          <w:color w:val="000000"/>
          <w:sz w:val="22"/>
          <w:szCs w:val="22"/>
        </w:rPr>
      </w:pPr>
      <w:r w:rsidRPr="00C51C95">
        <w:rPr>
          <w:b/>
          <w:color w:val="000000"/>
          <w:sz w:val="22"/>
          <w:szCs w:val="22"/>
        </w:rPr>
        <w:t>AUTOR</w:t>
      </w:r>
      <w:r w:rsidRPr="00C51C95">
        <w:rPr>
          <w:color w:val="000000"/>
          <w:sz w:val="22"/>
          <w:szCs w:val="22"/>
        </w:rPr>
        <w:t>: MARCELO CHITÃO</w:t>
      </w:r>
    </w:p>
    <w:p w:rsidR="00C51C95" w:rsidRDefault="00C51C95" w:rsidP="00C51C95">
      <w:pPr>
        <w:jc w:val="both"/>
        <w:rPr>
          <w:color w:val="000000"/>
          <w:sz w:val="22"/>
          <w:szCs w:val="22"/>
        </w:rPr>
      </w:pPr>
      <w:r w:rsidRPr="00C51C95">
        <w:rPr>
          <w:b/>
          <w:color w:val="000000"/>
          <w:sz w:val="22"/>
          <w:szCs w:val="22"/>
        </w:rPr>
        <w:t>EMENTA</w:t>
      </w:r>
      <w:r w:rsidRPr="00C51C95">
        <w:rPr>
          <w:color w:val="000000"/>
          <w:sz w:val="22"/>
          <w:szCs w:val="22"/>
        </w:rPr>
        <w:t xml:space="preserve">: </w:t>
      </w:r>
      <w:r w:rsidRPr="00C51C95">
        <w:rPr>
          <w:color w:val="000000"/>
          <w:sz w:val="22"/>
          <w:szCs w:val="22"/>
        </w:rPr>
        <w:t xml:space="preserve">INDICA AO EXECUTIVO MUNICIPAL A NECESSIDADE DE AQUISIÇÃO DE </w:t>
      </w:r>
      <w:proofErr w:type="spellStart"/>
      <w:r w:rsidRPr="00C51C95">
        <w:rPr>
          <w:color w:val="000000"/>
          <w:sz w:val="22"/>
          <w:szCs w:val="22"/>
        </w:rPr>
        <w:t>DRONE</w:t>
      </w:r>
      <w:proofErr w:type="spellEnd"/>
      <w:r w:rsidRPr="00C51C95">
        <w:rPr>
          <w:color w:val="000000"/>
          <w:sz w:val="22"/>
          <w:szCs w:val="22"/>
        </w:rPr>
        <w:t xml:space="preserve"> DE ACORDO COM A LEGISLAÇÃO E AS REGULAMENTAÇÕES EM VIGOR PARA AUXILIAR NA SEGURANÇA DO PARQUE MUNICIPAL PREFEITO PAULO </w:t>
      </w:r>
      <w:proofErr w:type="spellStart"/>
      <w:r w:rsidRPr="00C51C95">
        <w:rPr>
          <w:color w:val="000000"/>
          <w:sz w:val="22"/>
          <w:szCs w:val="22"/>
        </w:rPr>
        <w:t>RATTES</w:t>
      </w:r>
      <w:proofErr w:type="spellEnd"/>
      <w:r w:rsidRPr="00C51C95">
        <w:rPr>
          <w:color w:val="000000"/>
          <w:sz w:val="22"/>
          <w:szCs w:val="22"/>
        </w:rPr>
        <w:t xml:space="preserve"> (PARQUE DE EXPOSIÇÃO)</w:t>
      </w:r>
    </w:p>
    <w:p w:rsidR="00C51C95" w:rsidRDefault="00C51C95" w:rsidP="003A0A56">
      <w:pPr>
        <w:jc w:val="both"/>
        <w:rPr>
          <w:color w:val="000000"/>
          <w:sz w:val="22"/>
          <w:szCs w:val="22"/>
        </w:rPr>
      </w:pP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5700/2021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MARCELO CHITÃO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 xml:space="preserve"> INDICA AO EXECUTIVO MUNICIPAL A NECESSIDADE DE REALIZAR O PROGRAMA ACELERA PETRÓPOLIS </w:t>
      </w:r>
      <w:proofErr w:type="gramStart"/>
      <w:r w:rsidRPr="003A0A56">
        <w:rPr>
          <w:color w:val="000000"/>
          <w:sz w:val="22"/>
          <w:szCs w:val="22"/>
        </w:rPr>
        <w:t>NO LAGOINHA</w:t>
      </w:r>
      <w:proofErr w:type="gramEnd"/>
      <w:r w:rsidRPr="003A0A56">
        <w:rPr>
          <w:color w:val="000000"/>
          <w:sz w:val="22"/>
          <w:szCs w:val="22"/>
        </w:rPr>
        <w:t>, MORIN.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5701/2021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MARCELO CHITÃO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INSTALAÇÃO DE PLACA DE IDENTIFICAÇÃO DA RUA PASSATEMPO, ARARAS.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C51C95" w:rsidRPr="00C51C95" w:rsidRDefault="00C51C95" w:rsidP="00C51C95">
      <w:pPr>
        <w:rPr>
          <w:color w:val="000000"/>
          <w:sz w:val="22"/>
          <w:szCs w:val="22"/>
        </w:rPr>
      </w:pPr>
      <w:r w:rsidRPr="00C51C95">
        <w:rPr>
          <w:color w:val="000000"/>
          <w:sz w:val="22"/>
          <w:szCs w:val="22"/>
        </w:rPr>
        <w:t>57</w:t>
      </w:r>
      <w:r>
        <w:rPr>
          <w:color w:val="000000"/>
          <w:sz w:val="22"/>
          <w:szCs w:val="22"/>
        </w:rPr>
        <w:t>6</w:t>
      </w:r>
      <w:r w:rsidRPr="00C51C95">
        <w:rPr>
          <w:color w:val="000000"/>
          <w:sz w:val="22"/>
          <w:szCs w:val="22"/>
        </w:rPr>
        <w:t>0/2021</w:t>
      </w:r>
    </w:p>
    <w:p w:rsidR="00C51C95" w:rsidRPr="00C51C95" w:rsidRDefault="00C51C95" w:rsidP="00C51C95">
      <w:pPr>
        <w:rPr>
          <w:color w:val="000000"/>
          <w:sz w:val="22"/>
          <w:szCs w:val="22"/>
        </w:rPr>
      </w:pPr>
      <w:r w:rsidRPr="00C51C95">
        <w:rPr>
          <w:b/>
          <w:color w:val="000000"/>
          <w:sz w:val="22"/>
          <w:szCs w:val="22"/>
        </w:rPr>
        <w:t>AUTOR</w:t>
      </w:r>
      <w:r w:rsidRPr="00C51C95">
        <w:rPr>
          <w:color w:val="000000"/>
          <w:sz w:val="22"/>
          <w:szCs w:val="22"/>
        </w:rPr>
        <w:t>: GIL MAGNO</w:t>
      </w:r>
    </w:p>
    <w:p w:rsidR="00C51C95" w:rsidRDefault="00C51C95" w:rsidP="00C51C95">
      <w:pPr>
        <w:rPr>
          <w:color w:val="000000"/>
          <w:sz w:val="22"/>
          <w:szCs w:val="22"/>
        </w:rPr>
      </w:pPr>
      <w:r w:rsidRPr="00C51C95">
        <w:rPr>
          <w:b/>
          <w:color w:val="000000"/>
          <w:sz w:val="22"/>
          <w:szCs w:val="22"/>
        </w:rPr>
        <w:t>EMENTA</w:t>
      </w:r>
      <w:r w:rsidRPr="00C51C95">
        <w:rPr>
          <w:color w:val="000000"/>
          <w:sz w:val="22"/>
          <w:szCs w:val="22"/>
        </w:rPr>
        <w:t xml:space="preserve">: </w:t>
      </w:r>
      <w:r w:rsidRPr="00C51C95">
        <w:rPr>
          <w:color w:val="000000"/>
          <w:sz w:val="22"/>
          <w:szCs w:val="22"/>
        </w:rPr>
        <w:t xml:space="preserve">INDICA AO EXECUTIVO MUNICIPAL A NECESSIDADE DE PROMOVER A INCLUSÃO DIGITAL CONTRIBUINDO NO COMBATE A DESIGUALDADE SOCIAL DISPONIBILIZANDO SINAL DE INTERNET EM TODA EXTENSÃO NO CENTRO DA </w:t>
      </w:r>
      <w:proofErr w:type="gramStart"/>
      <w:r w:rsidRPr="00C51C95">
        <w:rPr>
          <w:color w:val="000000"/>
          <w:sz w:val="22"/>
          <w:szCs w:val="22"/>
        </w:rPr>
        <w:t>COMUNIDADE ALTO</w:t>
      </w:r>
      <w:proofErr w:type="gramEnd"/>
      <w:r w:rsidRPr="00C51C95">
        <w:rPr>
          <w:color w:val="000000"/>
          <w:sz w:val="22"/>
          <w:szCs w:val="22"/>
        </w:rPr>
        <w:t xml:space="preserve"> INDEPENDÊNCIA - QUITANDINHA</w:t>
      </w:r>
    </w:p>
    <w:p w:rsidR="00C51C95" w:rsidRDefault="00C51C95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5799/2021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GIL MAGNO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 xml:space="preserve"> INDICA AO EXECUTIVO MUNICIPAL A NECESSIDADE DE DISPONIBILIZAR SINAL DE INTERNET WIFI A </w:t>
      </w:r>
      <w:proofErr w:type="gramStart"/>
      <w:r w:rsidRPr="003A0A56">
        <w:rPr>
          <w:color w:val="000000"/>
          <w:sz w:val="22"/>
          <w:szCs w:val="22"/>
        </w:rPr>
        <w:t>TODOS</w:t>
      </w:r>
      <w:proofErr w:type="gramEnd"/>
      <w:r w:rsidRPr="003A0A56">
        <w:rPr>
          <w:color w:val="000000"/>
          <w:sz w:val="22"/>
          <w:szCs w:val="22"/>
        </w:rPr>
        <w:t xml:space="preserve"> USUÁRIOS FUNCIONÁRIOS E PACIENTES DO PSF DO BAIRRO JARDIM SALVADOR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5800/2021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GIL MAGNO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 xml:space="preserve"> INDICA AO EXECUTIVO MUNICIPAL A NECESSIDADE DE DISPONIBILIZAR SINAL DE INTERNET WIFI A </w:t>
      </w:r>
      <w:proofErr w:type="gramStart"/>
      <w:r w:rsidRPr="003A0A56">
        <w:rPr>
          <w:color w:val="000000"/>
          <w:sz w:val="22"/>
          <w:szCs w:val="22"/>
        </w:rPr>
        <w:t>TODOS</w:t>
      </w:r>
      <w:proofErr w:type="gramEnd"/>
      <w:r w:rsidRPr="003A0A56">
        <w:rPr>
          <w:color w:val="000000"/>
          <w:sz w:val="22"/>
          <w:szCs w:val="22"/>
        </w:rPr>
        <w:t xml:space="preserve"> USUÁRIOS FUNCIONÁRIOS E PACIENTES DO PSF DO BAIRRO ALTO DA SERRA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lastRenderedPageBreak/>
        <w:t>5801/2021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GIL MAGNO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 xml:space="preserve"> INDICA AO EXECUTIVO MUNICIPAL A NECESSIDADE DE DISPONIBILIZAR SINAL DE INTERNET WIFI A </w:t>
      </w:r>
      <w:proofErr w:type="gramStart"/>
      <w:r w:rsidRPr="003A0A56">
        <w:rPr>
          <w:color w:val="000000"/>
          <w:sz w:val="22"/>
          <w:szCs w:val="22"/>
        </w:rPr>
        <w:t>TODOS</w:t>
      </w:r>
      <w:proofErr w:type="gramEnd"/>
      <w:r w:rsidRPr="003A0A56">
        <w:rPr>
          <w:color w:val="000000"/>
          <w:sz w:val="22"/>
          <w:szCs w:val="22"/>
        </w:rPr>
        <w:t xml:space="preserve"> USUÁRIOS FUNCIONÁRIOS E PACIENTES DO PSF DA COMUNIDADE CASTELO SÃO MANOEL - CORRÊAS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5893/2021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GILDA BEATRIZ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QUE SEJA FEITA UMA ALTERAÇÃO NO HORÁRIO COM A AMPLIAÇÃO DE COLETIVOS PARA A COMUNIDADE VILA RICA, LINHA 713 - ITAIPAVA.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BB7982" w:rsidRDefault="00BB7982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5896/2021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GILDA BEATRIZ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INSTALAÇÃO DE CORRIMÃO NA RUA ÁLVARO LOPES DE CASTRO, NÚMERO 451 B, SERVIDÃO AO LADO DO NÚMERO 437 - MOSELA.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5898/2021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GILDA BEATRIZ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REPARO EM TODA A ESCADARIA LOCALIZADA NA RUA ÁLVARO LOPES DE CASTRO NÚMERO 451 B, SERVIDÃO AO LADO DO NÚMERO 437 - MOSELA.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6018/2021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DUDU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OPERAÇÃO TAPA BURACO, EM TODA EXTENSÃO DA RUA JOÃO CAETANO, LOCALIZADA NO BAIRRO CAXAMBU.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6019/2021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DUDU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OPERAÇÃO TAPA BURACO, NA RUA BARTOLOMEU SODRÉ, NA ALTURA DO Nº 112 AO Nº 140, LOCALIZADA NO BAIRRO CAXAMBU.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6025/2021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MARCELO LESSA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REFORMA OU COLOCAÇÃO DE UM NOVO CORRIMÃO NA SERVIDÃO AVELINO GARCIA, LOCALIZADO NA RUA JOSÉ TIMÓTEO CALDARA Nº 200 NO BAIRRO, BELA VISTA.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b/>
          <w:bCs/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6056/2021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MARCELO LESSA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PEDIDO DE UMA FAIXA DE PEDESTRE E FAIXAS DE REDUZA NOS DOIS SENTIDOS NA RUA CRISTOVÃO COLOMBO, NO TRECHO NA ALTURA DO Nº 379 ATÉ O Nº 463, NO BAIRRO CASTELÂNEA, NESTE MUNICÍPIO.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6063/2021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JUNIOR PAIXÃO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TROCA DAS LÂMPADAS COMUNS POR LÂMPADAS DE LED EM TODA EXTENSÃO DA RUA DOUTOR PAULO LOBO DE MORAES, VALPARAÍSO.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lastRenderedPageBreak/>
        <w:t>6086/2021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JUNIOR PAIXÃO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CONSTRUÇÃO DE QUADRA POLIESPORTIVA NAS DEPENDÊNCIAS DA ESCOLA MUNICIPAL DO TAQUARIL, NÚMERO 4.430, TAQUARIL, POSSE.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817FBE" w:rsidRDefault="00817FBE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6087/2021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JUNIOR PAIXÃO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 xml:space="preserve"> INDICA AO EXECUTIVO MUNICIPAL A NECESSIDADE DE </w:t>
      </w:r>
      <w:proofErr w:type="spellStart"/>
      <w:r w:rsidRPr="003A0A56">
        <w:rPr>
          <w:color w:val="000000"/>
          <w:sz w:val="22"/>
          <w:szCs w:val="22"/>
        </w:rPr>
        <w:t>DE</w:t>
      </w:r>
      <w:proofErr w:type="spellEnd"/>
      <w:r w:rsidRPr="003A0A56">
        <w:rPr>
          <w:color w:val="000000"/>
          <w:sz w:val="22"/>
          <w:szCs w:val="22"/>
        </w:rPr>
        <w:t xml:space="preserve"> INSTALAÇÃO DE UM BRAÇO DE ILUMINAÇÃO PÚBLICA EM UM POSTE NA RUA JOSÉ JOAQUIM RODRIGUES, PRÓXIMO AO NÚMERO 578, PEDRO DO RIO.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6094/2021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DUDU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ASFALTAMENTO EM TODA EXTENSÃO DA RUA DO CAMPO, LOCALIZADA NO BAIRRO VALE DO CARANGOLA.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6180/2021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RONALDO RAMOS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INSTALAÇÃO DE UM SEMÁFORO COM DISPOSITIVO TIPO BOTOEIRA E A ELEVAÇÃO E PINTURA DA FAIXA DE PEDESTRES, NA ESTRADA UNIÃO INDÚSTRIA, EM FRENTE À ESCOLA MUNICIPAL BEATRIZ ZALESKI, KM 89, NA POSSE, 5º DISTRITO DESTE MUNICÍPIO.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6181/2021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RONALDO RAMOS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 xml:space="preserve"> INDICA AO EXECUTIVO MUNICIPAL A NECESSIDADE DE SUBSTITUIÇÃO DO POSTE, NA ESTRADA DO JURUÁ, Nº 42, EM FRENTE </w:t>
      </w:r>
      <w:proofErr w:type="gramStart"/>
      <w:r w:rsidRPr="003A0A56">
        <w:rPr>
          <w:color w:val="000000"/>
          <w:sz w:val="22"/>
          <w:szCs w:val="22"/>
        </w:rPr>
        <w:t>A</w:t>
      </w:r>
      <w:proofErr w:type="gramEnd"/>
      <w:r w:rsidRPr="003A0A56">
        <w:rPr>
          <w:color w:val="000000"/>
          <w:sz w:val="22"/>
          <w:szCs w:val="22"/>
        </w:rPr>
        <w:t xml:space="preserve"> CASA DA SANTINA, BAIRRO NOSSA SENHORA DE FÁTIMA, POSSE, 5º DISTRITO DE PETRÓPOLIS.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6182/2021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RONALDO RAMOS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 xml:space="preserve"> INDICA AO EXECUTIVO MUNICIPAL A NECESSIDADE DE SUBSTITUIÇÃO DAS LÂMPADAS DE VAPOR DE SÓDIO PELAS DE LED, PARA A PRAÇA CEU, NA ESTRADA UNIÃO E </w:t>
      </w:r>
      <w:proofErr w:type="gramStart"/>
      <w:r w:rsidRPr="003A0A56">
        <w:rPr>
          <w:color w:val="000000"/>
          <w:sz w:val="22"/>
          <w:szCs w:val="22"/>
        </w:rPr>
        <w:t>INDUSTRIA</w:t>
      </w:r>
      <w:proofErr w:type="gramEnd"/>
      <w:r w:rsidRPr="003A0A56">
        <w:rPr>
          <w:color w:val="000000"/>
          <w:sz w:val="22"/>
          <w:szCs w:val="22"/>
        </w:rPr>
        <w:t>, POSSE, 5º DISTRITO DE PETRÓPOLIS.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6192/2021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FRED PROCÓPIO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 xml:space="preserve"> INDICA AO EXECUTIVO MUNICIPAL A NECESSIDADE DE CONSTRUÇÃO DE UMA PRAÇA PÚBLICA, PRÓXIMO AO </w:t>
      </w:r>
      <w:proofErr w:type="gramStart"/>
      <w:r w:rsidRPr="003A0A56">
        <w:rPr>
          <w:color w:val="000000"/>
          <w:sz w:val="22"/>
          <w:szCs w:val="22"/>
        </w:rPr>
        <w:t>Nº.</w:t>
      </w:r>
      <w:proofErr w:type="gramEnd"/>
      <w:r w:rsidRPr="003A0A56">
        <w:rPr>
          <w:color w:val="000000"/>
          <w:sz w:val="22"/>
          <w:szCs w:val="22"/>
        </w:rPr>
        <w:t>2.450, NA RUA AMOEDO, NO BAIRRO CARANGOLA.</w:t>
      </w:r>
    </w:p>
    <w:p w:rsid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rPr>
          <w:color w:val="000000"/>
          <w:sz w:val="22"/>
          <w:szCs w:val="22"/>
        </w:rPr>
      </w:pPr>
      <w:r w:rsidRPr="003A0A56">
        <w:rPr>
          <w:color w:val="000000"/>
          <w:sz w:val="22"/>
          <w:szCs w:val="22"/>
        </w:rPr>
        <w:t>6319/2021</w:t>
      </w:r>
      <w:r w:rsidRPr="003A0A56">
        <w:rPr>
          <w:color w:val="000000"/>
          <w:sz w:val="22"/>
          <w:szCs w:val="22"/>
        </w:rPr>
        <w:br/>
      </w:r>
      <w:r w:rsidRPr="003A0A56">
        <w:rPr>
          <w:b/>
          <w:bCs/>
          <w:color w:val="000000"/>
          <w:sz w:val="22"/>
          <w:szCs w:val="22"/>
        </w:rPr>
        <w:t>AUTOR: </w:t>
      </w:r>
      <w:r w:rsidRPr="003A0A56">
        <w:rPr>
          <w:color w:val="000000"/>
          <w:sz w:val="22"/>
          <w:szCs w:val="22"/>
        </w:rPr>
        <w:t>DOMINGOS PROTETOR</w:t>
      </w:r>
    </w:p>
    <w:p w:rsidR="003A0A56" w:rsidRPr="003A0A56" w:rsidRDefault="003A0A56" w:rsidP="003A0A56">
      <w:pPr>
        <w:jc w:val="both"/>
        <w:rPr>
          <w:color w:val="000000"/>
          <w:sz w:val="22"/>
          <w:szCs w:val="22"/>
        </w:rPr>
      </w:pPr>
      <w:r w:rsidRPr="003A0A56">
        <w:rPr>
          <w:b/>
          <w:bCs/>
          <w:color w:val="000000"/>
          <w:sz w:val="22"/>
          <w:szCs w:val="22"/>
        </w:rPr>
        <w:t>EMENTA:</w:t>
      </w:r>
      <w:r w:rsidRPr="003A0A56">
        <w:rPr>
          <w:color w:val="000000"/>
          <w:sz w:val="22"/>
          <w:szCs w:val="22"/>
        </w:rPr>
        <w:t> INDICA AO EXECUTIVO MUNICIPAL A NECESSIDADE DE LIMPEZA GERAL NAS REDONDEZAS DO ANTIGO CLUBE CENTENÁRIO, LOCALIZADO NA RUA DUARTE DA SILVEIRA, Nº15, NO BAIRRO BINGEN.</w:t>
      </w:r>
    </w:p>
    <w:p w:rsidR="00817FBE" w:rsidRDefault="00817FBE" w:rsidP="003A0A56">
      <w:pPr>
        <w:jc w:val="center"/>
        <w:rPr>
          <w:caps/>
          <w:color w:val="000000"/>
          <w:sz w:val="22"/>
          <w:szCs w:val="22"/>
        </w:rPr>
      </w:pPr>
    </w:p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caps/>
          <w:color w:val="000000"/>
          <w:sz w:val="22"/>
          <w:szCs w:val="22"/>
        </w:rPr>
        <w:t>GABINETE DA PRESIDÊNCIA DA CÂMARA MUNICIPAL DE PETRÓPOLIS, TERÇA FEIRA, 13 DE JULHO DE 2021</w:t>
      </w:r>
    </w:p>
    <w:p w:rsidR="003A0A56" w:rsidRDefault="003A0A56" w:rsidP="003A0A56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</w:rPr>
      </w:pPr>
    </w:p>
    <w:p w:rsidR="003A0A56" w:rsidRPr="003A0A56" w:rsidRDefault="003A0A56" w:rsidP="003A0A56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 w:rsidRPr="003A0A56">
        <w:rPr>
          <w:rFonts w:ascii="Arial" w:hAnsi="Arial" w:cs="Arial"/>
          <w:b/>
          <w:bCs/>
          <w:color w:val="000000"/>
        </w:rPr>
        <w:t>FRED PROCÓPIO</w:t>
      </w:r>
      <w:r w:rsidRPr="003A0A56">
        <w:rPr>
          <w:rFonts w:ascii="Arial" w:hAnsi="Arial" w:cs="Arial"/>
          <w:b/>
          <w:bCs/>
          <w:color w:val="000000"/>
        </w:rPr>
        <w:br/>
        <w:t>Presidente Interino</w:t>
      </w:r>
    </w:p>
    <w:p w:rsidR="00AF0B4D" w:rsidRPr="003A0A56" w:rsidRDefault="00AF0B4D" w:rsidP="003A0A56">
      <w:pPr>
        <w:rPr>
          <w:rFonts w:eastAsia="Calibri"/>
          <w:szCs w:val="20"/>
        </w:rPr>
      </w:pPr>
    </w:p>
    <w:sectPr w:rsidR="00AF0B4D" w:rsidRPr="003A0A56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D75" w:rsidRDefault="00DC0D75" w:rsidP="00DC0D75">
      <w:r>
        <w:separator/>
      </w:r>
    </w:p>
  </w:endnote>
  <w:endnote w:type="continuationSeparator" w:id="0">
    <w:p w:rsidR="00DC0D75" w:rsidRDefault="00DC0D75" w:rsidP="00DC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D75" w:rsidRDefault="00DC0D75" w:rsidP="00DC0D75">
      <w:r>
        <w:separator/>
      </w:r>
    </w:p>
  </w:footnote>
  <w:footnote w:type="continuationSeparator" w:id="0">
    <w:p w:rsidR="00DC0D75" w:rsidRDefault="00DC0D75" w:rsidP="00DC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19F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C6121"/>
    <w:rsid w:val="000C6AF3"/>
    <w:rsid w:val="000D1146"/>
    <w:rsid w:val="00104121"/>
    <w:rsid w:val="00110073"/>
    <w:rsid w:val="0011532D"/>
    <w:rsid w:val="001A10EE"/>
    <w:rsid w:val="001A5C1A"/>
    <w:rsid w:val="001A5F8E"/>
    <w:rsid w:val="001B34E7"/>
    <w:rsid w:val="001B4159"/>
    <w:rsid w:val="001E472C"/>
    <w:rsid w:val="002148B5"/>
    <w:rsid w:val="002171DF"/>
    <w:rsid w:val="002239D8"/>
    <w:rsid w:val="0025119F"/>
    <w:rsid w:val="00251BAD"/>
    <w:rsid w:val="00266BAB"/>
    <w:rsid w:val="00271338"/>
    <w:rsid w:val="002E1844"/>
    <w:rsid w:val="002F70E3"/>
    <w:rsid w:val="00321CAF"/>
    <w:rsid w:val="0034054E"/>
    <w:rsid w:val="00363A42"/>
    <w:rsid w:val="003956B3"/>
    <w:rsid w:val="003A0A56"/>
    <w:rsid w:val="003B33EA"/>
    <w:rsid w:val="00414DF1"/>
    <w:rsid w:val="004228E1"/>
    <w:rsid w:val="00422E6B"/>
    <w:rsid w:val="004245EF"/>
    <w:rsid w:val="004344B3"/>
    <w:rsid w:val="0045431C"/>
    <w:rsid w:val="004565C4"/>
    <w:rsid w:val="004574FC"/>
    <w:rsid w:val="004665C3"/>
    <w:rsid w:val="00496038"/>
    <w:rsid w:val="004A63CA"/>
    <w:rsid w:val="004D761C"/>
    <w:rsid w:val="004E4AC9"/>
    <w:rsid w:val="005471D8"/>
    <w:rsid w:val="00591E5C"/>
    <w:rsid w:val="00593EED"/>
    <w:rsid w:val="0059645C"/>
    <w:rsid w:val="005D7EE7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552CE"/>
    <w:rsid w:val="007D40F6"/>
    <w:rsid w:val="007F23FE"/>
    <w:rsid w:val="00817FBE"/>
    <w:rsid w:val="008258D0"/>
    <w:rsid w:val="00834C45"/>
    <w:rsid w:val="008420E6"/>
    <w:rsid w:val="00860B45"/>
    <w:rsid w:val="0089512D"/>
    <w:rsid w:val="008A6004"/>
    <w:rsid w:val="008C5674"/>
    <w:rsid w:val="008D6869"/>
    <w:rsid w:val="00902139"/>
    <w:rsid w:val="00905CE9"/>
    <w:rsid w:val="0091577E"/>
    <w:rsid w:val="009316A7"/>
    <w:rsid w:val="00934266"/>
    <w:rsid w:val="009502E2"/>
    <w:rsid w:val="0096057C"/>
    <w:rsid w:val="00993421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A1244"/>
    <w:rsid w:val="00AA57C6"/>
    <w:rsid w:val="00AD7F99"/>
    <w:rsid w:val="00AF0B4D"/>
    <w:rsid w:val="00AF4B0E"/>
    <w:rsid w:val="00B16A2D"/>
    <w:rsid w:val="00B20895"/>
    <w:rsid w:val="00B373EE"/>
    <w:rsid w:val="00B80700"/>
    <w:rsid w:val="00B923BF"/>
    <w:rsid w:val="00BB63A0"/>
    <w:rsid w:val="00BB7982"/>
    <w:rsid w:val="00BD6829"/>
    <w:rsid w:val="00BF7F81"/>
    <w:rsid w:val="00C14049"/>
    <w:rsid w:val="00C15C08"/>
    <w:rsid w:val="00C51C95"/>
    <w:rsid w:val="00C66B34"/>
    <w:rsid w:val="00C67EF3"/>
    <w:rsid w:val="00C95D89"/>
    <w:rsid w:val="00CA5CDC"/>
    <w:rsid w:val="00CC7232"/>
    <w:rsid w:val="00CD70E9"/>
    <w:rsid w:val="00D171C2"/>
    <w:rsid w:val="00D32196"/>
    <w:rsid w:val="00D61C2F"/>
    <w:rsid w:val="00DA2859"/>
    <w:rsid w:val="00DB4A77"/>
    <w:rsid w:val="00DC0521"/>
    <w:rsid w:val="00DC0D75"/>
    <w:rsid w:val="00DC7EC8"/>
    <w:rsid w:val="00E04BB3"/>
    <w:rsid w:val="00E146B2"/>
    <w:rsid w:val="00E17B1A"/>
    <w:rsid w:val="00E22F7A"/>
    <w:rsid w:val="00E333AB"/>
    <w:rsid w:val="00E5035E"/>
    <w:rsid w:val="00E54FF4"/>
    <w:rsid w:val="00E571FF"/>
    <w:rsid w:val="00E577ED"/>
    <w:rsid w:val="00E63DA4"/>
    <w:rsid w:val="00E71C80"/>
    <w:rsid w:val="00EA73CE"/>
    <w:rsid w:val="00EB572C"/>
    <w:rsid w:val="00EC7CCC"/>
    <w:rsid w:val="00F41AB3"/>
    <w:rsid w:val="00F66436"/>
    <w:rsid w:val="00F71B64"/>
    <w:rsid w:val="00F91D7A"/>
    <w:rsid w:val="00F92D92"/>
    <w:rsid w:val="00F93E3E"/>
    <w:rsid w:val="00FB5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101FE-0AF6-4B26-9BAB-E30539F3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1473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Jose Eiras</cp:lastModifiedBy>
  <cp:revision>5</cp:revision>
  <cp:lastPrinted>2021-07-13T21:25:00Z</cp:lastPrinted>
  <dcterms:created xsi:type="dcterms:W3CDTF">2021-07-13T19:53:00Z</dcterms:created>
  <dcterms:modified xsi:type="dcterms:W3CDTF">2021-07-13T22:40:00Z</dcterms:modified>
</cp:coreProperties>
</file>