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024C39">
        <w:rPr>
          <w:b/>
          <w:bCs/>
          <w:caps/>
          <w:color w:val="000000"/>
          <w:sz w:val="20"/>
          <w:szCs w:val="22"/>
        </w:rPr>
        <w:t>02</w:t>
      </w:r>
      <w:r w:rsidR="00A259C0">
        <w:rPr>
          <w:b/>
          <w:bCs/>
          <w:caps/>
          <w:color w:val="000000"/>
          <w:sz w:val="20"/>
          <w:szCs w:val="22"/>
        </w:rPr>
        <w:t>/12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36627A">
        <w:rPr>
          <w:b/>
          <w:bCs/>
          <w:caps/>
          <w:color w:val="000000"/>
          <w:sz w:val="20"/>
          <w:szCs w:val="22"/>
        </w:rPr>
        <w:t xml:space="preserve"> às 1</w:t>
      </w:r>
      <w:bookmarkStart w:id="0" w:name="_GoBack"/>
      <w:bookmarkEnd w:id="0"/>
      <w:r w:rsidR="006B6C39">
        <w:rPr>
          <w:b/>
          <w:bCs/>
          <w:caps/>
          <w:color w:val="000000"/>
          <w:sz w:val="20"/>
          <w:szCs w:val="22"/>
        </w:rPr>
        <w:t>4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Pr="00134448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5565D9" w:rsidRDefault="005565D9" w:rsidP="005565D9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5565D9" w:rsidRDefault="005565D9" w:rsidP="005565D9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 1- DISCUSSÃO E VOTAÇÃO ÚNICA DOS GP - VETO NRS.</w:t>
      </w:r>
    </w:p>
    <w:p w:rsidR="005565D9" w:rsidRDefault="005565D9" w:rsidP="00577B8A">
      <w:pPr>
        <w:rPr>
          <w:b/>
          <w:bCs/>
          <w:caps/>
          <w:color w:val="000000"/>
          <w:sz w:val="20"/>
          <w:szCs w:val="20"/>
        </w:rPr>
      </w:pPr>
    </w:p>
    <w:p w:rsidR="005565D9" w:rsidRPr="005565D9" w:rsidRDefault="005565D9" w:rsidP="00577B8A">
      <w:pPr>
        <w:rPr>
          <w:bCs/>
          <w:caps/>
          <w:color w:val="000000"/>
          <w:sz w:val="20"/>
          <w:szCs w:val="20"/>
        </w:rPr>
      </w:pPr>
      <w:r>
        <w:rPr>
          <w:bCs/>
          <w:caps/>
          <w:color w:val="000000"/>
          <w:sz w:val="20"/>
          <w:szCs w:val="20"/>
        </w:rPr>
        <w:t>8968/2021</w:t>
      </w:r>
    </w:p>
    <w:p w:rsidR="005565D9" w:rsidRPr="005565D9" w:rsidRDefault="005565D9" w:rsidP="00577B8A">
      <w:pPr>
        <w:rPr>
          <w:bCs/>
          <w:caps/>
          <w:color w:val="000000"/>
          <w:sz w:val="20"/>
          <w:szCs w:val="20"/>
        </w:rPr>
      </w:pPr>
      <w:r>
        <w:rPr>
          <w:b/>
          <w:bCs/>
          <w:caps/>
          <w:color w:val="000000"/>
          <w:sz w:val="20"/>
          <w:szCs w:val="20"/>
        </w:rPr>
        <w:t>Autor:</w:t>
      </w:r>
      <w:r>
        <w:rPr>
          <w:bCs/>
          <w:caps/>
          <w:color w:val="000000"/>
          <w:sz w:val="20"/>
          <w:szCs w:val="20"/>
        </w:rPr>
        <w:t xml:space="preserve"> Prefeitura Municipal de petrópolis</w:t>
      </w:r>
    </w:p>
    <w:p w:rsidR="005565D9" w:rsidRPr="005565D9" w:rsidRDefault="005565D9" w:rsidP="00577B8A">
      <w:pPr>
        <w:rPr>
          <w:bCs/>
          <w:caps/>
          <w:color w:val="000000"/>
          <w:sz w:val="20"/>
          <w:szCs w:val="20"/>
        </w:rPr>
      </w:pPr>
      <w:proofErr w:type="gramStart"/>
      <w:r w:rsidRPr="005565D9">
        <w:rPr>
          <w:b/>
          <w:bCs/>
          <w:caps/>
          <w:color w:val="000000"/>
          <w:sz w:val="20"/>
          <w:szCs w:val="20"/>
        </w:rPr>
        <w:t>Ementa:</w:t>
      </w:r>
      <w:proofErr w:type="gramEnd"/>
      <w:r w:rsidRPr="005565D9">
        <w:rPr>
          <w:bCs/>
          <w:caps/>
          <w:color w:val="000000"/>
          <w:sz w:val="20"/>
          <w:szCs w:val="20"/>
        </w:rPr>
        <w:t>GP 1259/2021 VETO TOTAL AO PROJETO DE LEI 4553/2021 QUE "INSTITUI NO ÂMBITO DO MUNICÍPIO DE PETRÓPOLIS O PROGRAMA DE LOGÍSTICA REVERSA PARA RECOLHIMENTO DOS PRODUTOS QUE ESPECIFICA, E DÁ OUTRAS PROVIDÊNCIAS", DE AUTORIA DO VEREADOR MAURINHO BRANCO.</w:t>
      </w:r>
    </w:p>
    <w:p w:rsidR="005565D9" w:rsidRDefault="005565D9" w:rsidP="00577B8A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5565D9" w:rsidRDefault="005565D9" w:rsidP="00577B8A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577B8A" w:rsidRPr="00577B8A" w:rsidRDefault="005565D9" w:rsidP="00577B8A">
      <w:pPr>
        <w:rPr>
          <w:b/>
          <w:bCs/>
          <w:caps/>
          <w:color w:val="000000"/>
          <w:sz w:val="20"/>
          <w:szCs w:val="20"/>
          <w:u w:val="single"/>
        </w:rPr>
      </w:pPr>
      <w:proofErr w:type="gramStart"/>
      <w:r>
        <w:rPr>
          <w:b/>
          <w:bCs/>
          <w:caps/>
          <w:color w:val="000000"/>
          <w:sz w:val="20"/>
          <w:szCs w:val="20"/>
          <w:u w:val="single"/>
        </w:rPr>
        <w:t>2</w:t>
      </w:r>
      <w:r w:rsidR="00577B8A" w:rsidRPr="00577B8A">
        <w:rPr>
          <w:b/>
          <w:bCs/>
          <w:caps/>
          <w:color w:val="000000"/>
          <w:sz w:val="20"/>
          <w:szCs w:val="20"/>
          <w:u w:val="single"/>
        </w:rPr>
        <w:t xml:space="preserve"> - REDAÇÃO</w:t>
      </w:r>
      <w:proofErr w:type="gramEnd"/>
      <w:r w:rsidR="00577B8A" w:rsidRPr="00577B8A">
        <w:rPr>
          <w:b/>
          <w:bCs/>
          <w:caps/>
          <w:color w:val="000000"/>
          <w:sz w:val="20"/>
          <w:szCs w:val="20"/>
          <w:u w:val="single"/>
        </w:rPr>
        <w:t xml:space="preserve"> FINAL DO GP - PROJETO DE LEI NR.</w:t>
      </w:r>
    </w:p>
    <w:p w:rsidR="00577B8A" w:rsidRDefault="00577B8A" w:rsidP="00577B8A">
      <w:pPr>
        <w:rPr>
          <w:bCs/>
          <w:caps/>
          <w:color w:val="000000"/>
          <w:sz w:val="20"/>
          <w:szCs w:val="20"/>
        </w:rPr>
      </w:pPr>
    </w:p>
    <w:p w:rsidR="00577B8A" w:rsidRPr="00577B8A" w:rsidRDefault="00577B8A" w:rsidP="00577B8A">
      <w:pPr>
        <w:rPr>
          <w:b/>
          <w:bCs/>
          <w:caps/>
          <w:color w:val="000000"/>
          <w:sz w:val="20"/>
          <w:szCs w:val="20"/>
        </w:rPr>
      </w:pPr>
      <w:r w:rsidRPr="00577B8A">
        <w:rPr>
          <w:bCs/>
          <w:caps/>
          <w:color w:val="000000"/>
          <w:sz w:val="20"/>
          <w:szCs w:val="20"/>
        </w:rPr>
        <w:t>8580/2021</w:t>
      </w:r>
      <w:r w:rsidRPr="00577B8A">
        <w:rPr>
          <w:b/>
          <w:bCs/>
          <w:caps/>
          <w:color w:val="000000"/>
          <w:sz w:val="20"/>
          <w:szCs w:val="20"/>
        </w:rPr>
        <w:br/>
        <w:t>AUTOR: </w:t>
      </w:r>
      <w:r w:rsidRPr="00577B8A">
        <w:rPr>
          <w:bCs/>
          <w:caps/>
          <w:color w:val="000000"/>
          <w:sz w:val="20"/>
          <w:szCs w:val="20"/>
        </w:rPr>
        <w:t>PREFEITURA MUNICIPAL DE PETRÓPOLIS</w:t>
      </w:r>
    </w:p>
    <w:p w:rsidR="00577B8A" w:rsidRPr="00577B8A" w:rsidRDefault="00577B8A" w:rsidP="00577B8A">
      <w:pPr>
        <w:rPr>
          <w:b/>
          <w:bCs/>
          <w:caps/>
          <w:color w:val="000000"/>
          <w:sz w:val="20"/>
          <w:szCs w:val="20"/>
          <w:u w:val="single"/>
        </w:rPr>
      </w:pPr>
      <w:r w:rsidRPr="00577B8A">
        <w:rPr>
          <w:b/>
          <w:bCs/>
          <w:caps/>
          <w:color w:val="000000"/>
          <w:sz w:val="20"/>
          <w:szCs w:val="20"/>
        </w:rPr>
        <w:t>EMENTA: </w:t>
      </w:r>
      <w:r w:rsidRPr="00577B8A">
        <w:rPr>
          <w:bCs/>
          <w:caps/>
          <w:color w:val="000000"/>
          <w:sz w:val="20"/>
          <w:szCs w:val="20"/>
        </w:rPr>
        <w:t>GP 1095/2021 PROJETO DE LEI QUE "ALTERA O REGULAMENTO DE LICENCIAMENTO E FISCALIZAÇÃO DO DECRETO NÚMERO 143, DE 22 DE MARÇO DE 1976 E CRIA O AUTOLICENCIAMENTO DE EDIFÍCIOS UNIFAMILIARES E BIFAMILIARES." E DÁ OUTRAS PROVIDÊNCIAS.</w:t>
      </w:r>
    </w:p>
    <w:p w:rsidR="00C02325" w:rsidRDefault="00C02325" w:rsidP="00024C39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024C39" w:rsidRDefault="005565D9" w:rsidP="00024C39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3</w:t>
      </w:r>
      <w:r w:rsidR="00024C39" w:rsidRPr="00024C39">
        <w:rPr>
          <w:b/>
          <w:bCs/>
          <w:caps/>
          <w:color w:val="000000"/>
          <w:sz w:val="20"/>
          <w:szCs w:val="20"/>
          <w:u w:val="single"/>
        </w:rPr>
        <w:t xml:space="preserve"> - REDAÇÃO FINAL DO PROJETO DE LEI NR.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b/>
          <w:bCs/>
          <w:caps/>
          <w:color w:val="000000"/>
          <w:sz w:val="20"/>
          <w:szCs w:val="20"/>
          <w:u w:val="single"/>
        </w:rPr>
      </w:pPr>
      <w:r w:rsidRPr="00024C39">
        <w:rPr>
          <w:color w:val="000000"/>
          <w:sz w:val="20"/>
          <w:szCs w:val="20"/>
        </w:rPr>
        <w:t>3254/2021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EDUARDO DO BLOG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PROÍBE A COBRANÇA DE TAXA OU TARIFA DE SERVIÇO DE DESLIGAMENTO DO ABASTECIMENTO DE ÁGUA NO ÂMBITO DO MUNICÍPIO DE PETRÓPOLIS - RJ.</w:t>
      </w:r>
    </w:p>
    <w:p w:rsidR="00024C39" w:rsidRDefault="00024C39" w:rsidP="00024C39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024C39" w:rsidRPr="00024C39" w:rsidRDefault="005565D9" w:rsidP="00024C39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4</w:t>
      </w:r>
      <w:r w:rsidR="00024C39" w:rsidRPr="00024C39">
        <w:rPr>
          <w:b/>
          <w:bCs/>
          <w:caps/>
          <w:color w:val="000000"/>
          <w:sz w:val="20"/>
          <w:szCs w:val="20"/>
          <w:u w:val="single"/>
        </w:rPr>
        <w:t xml:space="preserve"> - 2ª DISCUSSÃO E VOTAÇÃO DOS PROJETOS DE LEI NRS.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5015/2021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EDUARDO DO BLOG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</w:t>
      </w:r>
      <w:proofErr w:type="gramStart"/>
      <w:r w:rsidRPr="00024C39">
        <w:rPr>
          <w:color w:val="000000"/>
          <w:sz w:val="20"/>
          <w:szCs w:val="20"/>
        </w:rPr>
        <w:t>TORNA</w:t>
      </w:r>
      <w:proofErr w:type="gramEnd"/>
      <w:r w:rsidRPr="00024C39">
        <w:rPr>
          <w:color w:val="000000"/>
          <w:sz w:val="20"/>
          <w:szCs w:val="20"/>
        </w:rPr>
        <w:t xml:space="preserve"> OBRIGATÓRIA A AFIXAÇÃO DA LEI Nº 8.134 DE 07 DE MAIO DE 2021 NO MUNICÍPIO DE PETRÓPOLIS.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5333/2021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DUDU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DENOMINA "RUA JOANA INÁCIO DA SILVA" O LOGRADOURO PÚBLICO LOCALIZADO NO BAIRRO RETIRO.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5795/2021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DOMINGOS PROTETOR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 xml:space="preserve"> DISPÕE SOBRE O ESTABELECIMENTO DE MULTA PARA MAUS-TRATOS A ANIMAIS E SANÇÕES ADMINISTRATIVAS A </w:t>
      </w:r>
      <w:proofErr w:type="gramStart"/>
      <w:r w:rsidRPr="00024C39">
        <w:rPr>
          <w:color w:val="000000"/>
          <w:sz w:val="20"/>
          <w:szCs w:val="20"/>
        </w:rPr>
        <w:t>SEREM</w:t>
      </w:r>
      <w:proofErr w:type="gramEnd"/>
      <w:r w:rsidRPr="00024C39">
        <w:rPr>
          <w:color w:val="000000"/>
          <w:sz w:val="20"/>
          <w:szCs w:val="20"/>
        </w:rPr>
        <w:t xml:space="preserve"> APLICADAS A QUEM OS PRATICAR, SEJAM ELES PESSOAS FÍSICAS OU JURÍDICAS, NO ÂMBITO DO MUNICÍPIO DE PETRÓPOLIS, REVOGA AS LEIS MUNICIPAIS Nº 6.618/2008 E 7.025/2012 E DÁ OUTRAS PROVIDÊNCIAS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6574/2021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EDUARDO DO BLOG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 xml:space="preserve"> DISPÕE SOBRE A NECESSIDADE DAS ESCOLAS DA REDE MUNICIPAL E </w:t>
      </w:r>
      <w:proofErr w:type="gramStart"/>
      <w:r w:rsidRPr="00024C39">
        <w:rPr>
          <w:color w:val="000000"/>
          <w:sz w:val="20"/>
          <w:szCs w:val="20"/>
        </w:rPr>
        <w:t>PRIVADA DO MUNICÍPIO DE PETRÓPOLIS MANTENHAM</w:t>
      </w:r>
      <w:proofErr w:type="gramEnd"/>
      <w:r w:rsidRPr="00024C39">
        <w:rPr>
          <w:color w:val="000000"/>
          <w:sz w:val="20"/>
          <w:szCs w:val="20"/>
        </w:rPr>
        <w:t xml:space="preserve"> AFIXADOS CARTAZES EXPLICATIVOS QUE DEMONSTREM A APLICAÇÃO DA "MANOBRA DE HEIMLICH" E "TAPOTAGEM" E DÁ OUTRAS PROVIDÊNCIAS.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6668/2021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MARCELO LESSA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INSTITUI A POLÍTICA MUNICIPAL CONTRA PICHAÇÕES NO ÂMBITO DO MUNICÍPIO DE PETRÓPOLIS E DÁ OUTRAS PROVIDÊNCIAS.</w:t>
      </w:r>
    </w:p>
    <w:p w:rsidR="00024C39" w:rsidRDefault="00024C39" w:rsidP="00024C39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024C39" w:rsidRPr="00024C39" w:rsidRDefault="005565D9" w:rsidP="00024C39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lastRenderedPageBreak/>
        <w:t>5</w:t>
      </w:r>
      <w:r w:rsidR="00024C39" w:rsidRPr="00024C39">
        <w:rPr>
          <w:b/>
          <w:bCs/>
          <w:caps/>
          <w:color w:val="000000"/>
          <w:sz w:val="20"/>
          <w:szCs w:val="20"/>
          <w:u w:val="single"/>
        </w:rPr>
        <w:t xml:space="preserve"> - 1ª DISCUSSÃO E VOTAÇÃO DOS PROJETOS DE LEI NRS.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2008/2021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MARCELO LESSA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DISPÕE SOBRE A OBRIGATORIEDADE DA PUBLICIDADE DO NOME DOS PROFISSIONAIS DE SAÚDE PLANTONISTAS E DÁ OUTRAS PROVIDÊNCIAS.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577B8A" w:rsidRDefault="00577B8A" w:rsidP="00024C39">
      <w:pPr>
        <w:rPr>
          <w:color w:val="000000"/>
          <w:sz w:val="20"/>
          <w:szCs w:val="20"/>
        </w:rPr>
      </w:pPr>
    </w:p>
    <w:p w:rsidR="00577B8A" w:rsidRDefault="00577B8A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4985/2021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EDUARDO DO BLOG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INSTITUI O PROGRAMA BAIRRO EMPREENDEDOR NO ÂMBITO DO MUNICÍPIO DE PETRÓPOLIS E DÁ OUTRAS PROVIDÊNCIAS.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7038/2021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GILDA BEATRIZ</w:t>
      </w:r>
    </w:p>
    <w:p w:rsidR="00024C39" w:rsidRPr="00C02325" w:rsidRDefault="00024C39" w:rsidP="00C02325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DISPÕE SOBRE A CRIAÇÃO DO "DOSSIÊ MULHER" NO ÂMBITO DO MUNICÍPIO DE PETRÓPOLIS, E DÁ OUTRAS PROVIDÊNCIAS.</w:t>
      </w:r>
    </w:p>
    <w:p w:rsidR="00C02325" w:rsidRDefault="00C02325" w:rsidP="00024C39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024C39" w:rsidRPr="00024C39" w:rsidRDefault="005565D9" w:rsidP="00024C39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6</w:t>
      </w:r>
      <w:r w:rsidR="00024C39" w:rsidRPr="00024C39">
        <w:rPr>
          <w:b/>
          <w:bCs/>
          <w:caps/>
          <w:color w:val="000000"/>
          <w:sz w:val="20"/>
          <w:szCs w:val="20"/>
          <w:u w:val="single"/>
        </w:rPr>
        <w:t xml:space="preserve"> - 2ª DISCUSSÃO E VOTAÇÃO DO PROJETO DE RESOLUÇÃO NR.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1965/2021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JUNIOR PAIXÃO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CRIA UMA NOVA FRENTE PARLAMENTAR DE AGRICULTURA NO MUNICÍPIO DE PETRÓPOLIS.</w:t>
      </w:r>
    </w:p>
    <w:p w:rsidR="00024C39" w:rsidRDefault="00024C39" w:rsidP="00024C39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024C39" w:rsidRPr="00024C39" w:rsidRDefault="005565D9" w:rsidP="00024C39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7</w:t>
      </w:r>
      <w:r w:rsidR="00024C39" w:rsidRPr="00024C39">
        <w:rPr>
          <w:b/>
          <w:bCs/>
          <w:caps/>
          <w:color w:val="000000"/>
          <w:sz w:val="20"/>
          <w:szCs w:val="20"/>
          <w:u w:val="single"/>
        </w:rPr>
        <w:t>- DISCUSSÃO E VOTAÇÃO ÚNICA DAS INDICAÇÕES LEGISLATIVAS NRS.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0128/2021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GILDA BEATRIZ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PROJETO DE LEI QUE DISPONHA SOBRE A CONCESSÃO DE INCENTIVOS FISCAIS ÀS CLÍNICAS VETERINÁRIAS QUE REALIZEM CASTRAÇÕES DE FORMA GRATUITA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0181/2021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GILDA BEATRIZ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O ENVIO DE PROJETO DE LEI A ESTA CASA LEGISLATIVA QUE DISPONHA SOBRE A CRIAÇÃO DE UM CURSO TÉCNICO PROFISSIONALIZANTE NO LICEU MUNICIPAL PREFEITO CORDOLINO AMBRÓSIO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0551/2021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GILDA BEATRIZ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O ENVIO DE PROJETO DE LEI A ESTA CASA LEGISLATIVA QUE DISPONHA SOBRE A GRATUIDADE DA TARIFA DE ÔNIBUS URBANO AOS ESCOTEIROS DE PETRÓPOLIS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5812/2021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GILDA BEATRIZ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ENVIO DE PROJETO DE LEI A ESSA CASA LEGISLATIVA DISPONDO SOBRE A CONCESSÃO DE DESCONTO NO IPTU ÀS EMPRESAS QUE INCENTIVAREM O USO DA BICICLETA PELOS SEUS FUNCIONÁRIOS E CLIENTES.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7405/2021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GILDA BEATRIZ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 MESA DA CÂMARA A NECESSIDADE DE UM PROJETO DE RESOLUÇÃO QUE INSTITUI O PROGRAMA "CÂMARA ACESSÍVEL EM LIBRAS".</w:t>
      </w:r>
    </w:p>
    <w:p w:rsidR="00024C39" w:rsidRDefault="00024C39" w:rsidP="00024C39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024C39" w:rsidRPr="00024C39" w:rsidRDefault="005565D9" w:rsidP="00024C39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8</w:t>
      </w:r>
      <w:r w:rsidR="00024C39" w:rsidRPr="00024C39">
        <w:rPr>
          <w:b/>
          <w:bCs/>
          <w:caps/>
          <w:color w:val="000000"/>
          <w:sz w:val="20"/>
          <w:szCs w:val="20"/>
          <w:u w:val="single"/>
        </w:rPr>
        <w:t xml:space="preserve"> - DISCUSSÃO E VOTAÇÃO ÚNICA DAS INDICAÇÕES NRS.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0953/2021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MAURINHO BRANCO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MANUTENÇÃO VIÁRIA EM TODA EXTENSÃO DA RUA JORGE RAMOS, BAIRRO CORRÊAS.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0954/2021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MAURINHO BRANCO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REPARO DOS BLOQUETES, NA ESTRADA DOMINGOS PEREIRA, EM FRENTE AO NÚMERO 350, PEDRO DO RIO.</w:t>
      </w:r>
    </w:p>
    <w:p w:rsidR="00577B8A" w:rsidRDefault="00577B8A" w:rsidP="00024C39">
      <w:pPr>
        <w:rPr>
          <w:color w:val="000000"/>
          <w:sz w:val="20"/>
          <w:szCs w:val="20"/>
        </w:rPr>
      </w:pPr>
    </w:p>
    <w:p w:rsidR="00577B8A" w:rsidRDefault="00577B8A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0955/2021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MAURINHO BRANCO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CAPINA E ROÇADA EM TODA EXTENSÃO DA RUA JORGE RAMOS, BAIRRO CORRÊAS.</w:t>
      </w:r>
    </w:p>
    <w:p w:rsidR="00C02325" w:rsidRDefault="00C02325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3009/2021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MARCELO LESSA</w:t>
      </w:r>
    </w:p>
    <w:p w:rsidR="00024C39" w:rsidRDefault="00024C39" w:rsidP="00C02325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TROCA DE LÂMPADAS CONVENCIONAIS PELAS DE LED, EM TODA EXTENSÃO DA RUA BINGEN, NESTE MUNICÍPIO.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4633/2021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JÚNIOR CORUJA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REFORMA DE CORRIMÃO NA ESCADARIA, LOCALIZADO NA RUA HERCIDES JOSÉ ESTRELA, BAIRRO LOTEAMENTO SAMAMBAIA.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4665/2021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JÚNIOR CORUJA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RETIRADA DO LIXO VERDE E ENTULHOS, ATRÁS DA QUADRA, NA COMUNIDADE DO NEYLOR, RETIRO.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4670/2021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JÚNIOR CORUJA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PINTURA E RESTAURAÇÃO DO CORRIMÃO NA RUA FELIPE CAMARÃO, PRÓXIMO AO NÚMERO 310, LAJE, COMUNIDADE DO NEYLOR, RETIRO.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6463/2021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MARCELO CHITÃO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 xml:space="preserve"> INDICA AO EXECUTIVO MUNICIPAL A NECESSIDADE DE SUBSTITUIÇÃO DAS LÂMPADAS COMUNS PELAS NOVAS LÂMPADAS DE LED EM TODA A EXTENSÃO DA RUA LEONOR MAIA NO BAIRRO, </w:t>
      </w:r>
      <w:proofErr w:type="gramStart"/>
      <w:r w:rsidRPr="00024C39">
        <w:rPr>
          <w:color w:val="000000"/>
          <w:sz w:val="20"/>
          <w:szCs w:val="20"/>
        </w:rPr>
        <w:t>INDEPENDÊNCIA .</w:t>
      </w:r>
      <w:proofErr w:type="gramEnd"/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6467/2021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MARCELO CHITÃO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CAPINA NO CANTEIRO CENTRAL DA ROTATÓRIA ENTRE AS RUAS INDAIÁ, EDMUNDO KEMP E JOSÉ LUCIANO DA SILVA, EM FRENTE À PRAÇA FREI LEÃO, NO BAIRRO SÃO SEBASTIÃO.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6479/2021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MARCELO CHITÃO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ASFALTAMENTO POR TODA EXTENSÃO DA RUA ANTÔNIO DE MEDEIROS, INDEPENDÊNCIA.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7510/2021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FRED PROCÓPIO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REALIZAR EXTENSÃO DE REDE DE ILUMINAÇÃO PÚBLICA ENTORNO DA QUADRA, RUA DO CAMPO, ESTRADA SERTÃO DO CARANGOLA, BAIRRO CARANGOLA.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7511/2021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FRED PROCÓPIO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REALIZAR EXTENSÃO DE REDE DE ILUMINAÇÃO PÚBLICA EM TODA SERVIDÃO AO LADO DA IGREJA MARANATA, RUA DOS PEDESTRES, VALE DO CARANGOLA, BAIRRO CARANGOLA.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5565D9" w:rsidRDefault="005565D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lastRenderedPageBreak/>
        <w:t>7513/2021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FRED PROCÓPIO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REALIZAR TROCA DE LÂMPADAS NA QUADRA DE FUTEBOL DO SPARTACO BANAL, SERVIDÃO DIOGO ESTEVES BALDUINO, BAIRRO ITAMARATI.</w:t>
      </w:r>
    </w:p>
    <w:p w:rsidR="00577B8A" w:rsidRDefault="00577B8A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7732/2021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EDUARDO DO BLOG</w:t>
      </w:r>
    </w:p>
    <w:p w:rsidR="00C02325" w:rsidRDefault="00024C39" w:rsidP="005565D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PAVIMENTAÇÃO ASFÁLTICA EM TODA A EXTENSÃO DA RUA MANOEL CORREA DE MELO, BAIRRO DA GLÓRIA.</w:t>
      </w:r>
    </w:p>
    <w:p w:rsidR="00C02325" w:rsidRDefault="00C02325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7914/2021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JUNIOR PAIXÃO</w:t>
      </w:r>
    </w:p>
    <w:p w:rsidR="00024C39" w:rsidRDefault="00024C39" w:rsidP="00C02325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INSTALAÇÃO DE UM QUEBA-MOLAS NA ESTRADA DO CATOBIRA, EM FRENTE AO NÚMERO 100, ITAIPAVA.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7915/2021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JUNIOR PAIXÃO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INSTALAÇÃO DE QUEBRA-MOLAS NA ESTRADA DO CATOBIRA, EM FRENTE AO NÚMERO 120, ITAIPAVA.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8046/2021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JUNIOR PAIXÃO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 xml:space="preserve"> INDICA AO EXECUTIVO MUNICIPAL A NECESSIDADE DE ASFALTAMENTO EM APROXIMADAMENTE 200 METROS INICIANDO </w:t>
      </w:r>
      <w:proofErr w:type="gramStart"/>
      <w:r w:rsidRPr="00024C39">
        <w:rPr>
          <w:color w:val="000000"/>
          <w:sz w:val="20"/>
          <w:szCs w:val="20"/>
        </w:rPr>
        <w:t>À</w:t>
      </w:r>
      <w:proofErr w:type="gramEnd"/>
      <w:r w:rsidRPr="00024C39">
        <w:rPr>
          <w:color w:val="000000"/>
          <w:sz w:val="20"/>
          <w:szCs w:val="20"/>
        </w:rPr>
        <w:t xml:space="preserve"> PARTIR DO NÚMERO 174 ATÉ A ÁREA DE MANOBRA DA RUA MANOEL AFONSO, VILA MILITAR, BINGEN;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8115/2021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EDUARDO DO BLOG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FORNECIMENTO DE NOVOS EQUIPAMENTOS, MAIS ESPECIFICAMENTE FOGÃO, COMPUTADOR E MESA, PARA O POSTO DE SAÚDE JOÃO WERNECK DE CARVALHO, LOCALIZADO NA RUA MOSELA, Nº 744, BAIRRO MOSELA.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8116/2021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EDUARDO DO BLOG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DISPONIBILIZAÇÃO DOS SEGUINTES MEDICAMENTOS: ANTICONCEPCIONAIS, AMOXICILINA (EM COMPRIMIDO), CEFALEXINA, COMPLEXO-B, ACETATO DE MEDROXIPROGESTERONA, NA FARMÁCIA DO POSTO DE SAÚDE JOÃO WERNECK DE CARVALHO, LOCALIZADO NA RUA MOSELA, Nº 744, BAIRRO MOSELA.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8182/2021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GILDA BEATRIZ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MANUTENÇÃO NA REDE COLETORA DE ESGOTO, LOCALIZADA PRÓXIMO AO NÚMERO 195, NA RUA SANTA CLARA, ITAIPAVA.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8183/2021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GILDA BEATRIZ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REPARO NO PISO QUE DÁ ACESSO AO PORTÃO DA ESCOLA MUNICIPAL VEREADOR JOSÉ FERNANDES DA SILVA, LOCALIZADA NA RUA TERESA, NÚMERO 781, ALTO DA SERRA.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8186/2021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GILDA BEATRIZ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RETIRADA DE LIXO VERDE, PRÓXIMO AO NÚMERO 26018, NA RUA BARBOSA LIMA SOBRINHO, PEDRO DO RIO.</w:t>
      </w:r>
    </w:p>
    <w:p w:rsidR="005565D9" w:rsidRDefault="005565D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8964/2021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proofErr w:type="gramStart"/>
      <w:r w:rsidRPr="00024C39">
        <w:rPr>
          <w:color w:val="000000"/>
          <w:sz w:val="20"/>
          <w:szCs w:val="20"/>
        </w:rPr>
        <w:t>YURI MOURA</w:t>
      </w:r>
      <w:proofErr w:type="gramEnd"/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 xml:space="preserve"> INDICA AO EXECUTIVO MUNICIPAL A NECESSIDADE DE MANUTENÇÃO DA REDE DE ILUMINAÇÃO PÚBLICA COM </w:t>
      </w:r>
      <w:proofErr w:type="gramStart"/>
      <w:r w:rsidRPr="00024C39">
        <w:rPr>
          <w:color w:val="000000"/>
          <w:sz w:val="20"/>
          <w:szCs w:val="20"/>
        </w:rPr>
        <w:t>A TROCA DAS LÂMPADAS DOS POSTES NA RUA MISSIONÁRIO</w:t>
      </w:r>
      <w:proofErr w:type="gramEnd"/>
      <w:r w:rsidRPr="00024C39">
        <w:rPr>
          <w:color w:val="000000"/>
          <w:sz w:val="20"/>
          <w:szCs w:val="20"/>
        </w:rPr>
        <w:t xml:space="preserve"> CHRISTIE EM FRENTE AO N 316 QUISSAMÃ</w:t>
      </w:r>
    </w:p>
    <w:p w:rsidR="005565D9" w:rsidRDefault="005565D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lastRenderedPageBreak/>
        <w:t>8974/2021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proofErr w:type="gramStart"/>
      <w:r w:rsidRPr="00024C39">
        <w:rPr>
          <w:color w:val="000000"/>
          <w:sz w:val="20"/>
          <w:szCs w:val="20"/>
        </w:rPr>
        <w:t>YURI MOURA</w:t>
      </w:r>
      <w:proofErr w:type="gramEnd"/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UMA CABINE DE POLICIAMENTO NA RUA SARGENTO BOENING, BAIRRO ALTO DA SERRA.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8977/2021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proofErr w:type="gramStart"/>
      <w:r w:rsidRPr="00024C39">
        <w:rPr>
          <w:color w:val="000000"/>
          <w:sz w:val="20"/>
          <w:szCs w:val="20"/>
        </w:rPr>
        <w:t>YURI MOURA</w:t>
      </w:r>
      <w:proofErr w:type="gramEnd"/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QUE TODAS AS LINHAS QUE FAZEM ROTA CENTRO X ALTO DA SERRA VIA RUA TERESA VOLTEM A FAZER PARADA NO ÚLTIMO PONTO DA RUA VISCONDE DO BOM RETIRO PRÓXIMO AO N° 390.</w:t>
      </w:r>
    </w:p>
    <w:p w:rsidR="00024C39" w:rsidRDefault="00024C39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9178/2021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MARCELO LESSA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ASFALTAMENTO EM TODA EXTENSÃO DA RUA ARMANDO FRÀGUAS NOGUEIRA, LOCALIZADO NA COMUNIDADE DO GULF, PETRÓPOLIS/RJ.</w:t>
      </w:r>
    </w:p>
    <w:p w:rsidR="00C02325" w:rsidRDefault="00C02325" w:rsidP="00024C39">
      <w:pPr>
        <w:rPr>
          <w:color w:val="000000"/>
          <w:sz w:val="20"/>
          <w:szCs w:val="20"/>
        </w:rPr>
      </w:pPr>
    </w:p>
    <w:p w:rsidR="00024C39" w:rsidRPr="00024C39" w:rsidRDefault="00024C39" w:rsidP="00024C39">
      <w:pPr>
        <w:rPr>
          <w:sz w:val="20"/>
          <w:szCs w:val="20"/>
        </w:rPr>
      </w:pPr>
      <w:r w:rsidRPr="00024C39">
        <w:rPr>
          <w:color w:val="000000"/>
          <w:sz w:val="20"/>
          <w:szCs w:val="20"/>
        </w:rPr>
        <w:t>9184/2021</w:t>
      </w:r>
      <w:r w:rsidRPr="00024C39">
        <w:rPr>
          <w:color w:val="000000"/>
          <w:sz w:val="20"/>
          <w:szCs w:val="20"/>
        </w:rPr>
        <w:br/>
      </w:r>
      <w:r w:rsidRPr="00024C39">
        <w:rPr>
          <w:rStyle w:val="Forte"/>
          <w:color w:val="000000"/>
          <w:sz w:val="20"/>
          <w:szCs w:val="20"/>
        </w:rPr>
        <w:t>AUTOR: </w:t>
      </w:r>
      <w:r w:rsidRPr="00024C39">
        <w:rPr>
          <w:color w:val="000000"/>
          <w:sz w:val="20"/>
          <w:szCs w:val="20"/>
        </w:rPr>
        <w:t>MARCELO LESSA</w:t>
      </w:r>
    </w:p>
    <w:p w:rsidR="00024C39" w:rsidRPr="00024C39" w:rsidRDefault="00024C39" w:rsidP="00024C39">
      <w:pPr>
        <w:jc w:val="both"/>
        <w:rPr>
          <w:color w:val="000000"/>
          <w:sz w:val="20"/>
          <w:szCs w:val="20"/>
        </w:rPr>
      </w:pPr>
      <w:r w:rsidRPr="00024C39">
        <w:rPr>
          <w:rStyle w:val="Forte"/>
          <w:color w:val="000000"/>
          <w:sz w:val="20"/>
          <w:szCs w:val="20"/>
        </w:rPr>
        <w:t>EMENTA:</w:t>
      </w:r>
      <w:r w:rsidRPr="00024C39">
        <w:rPr>
          <w:color w:val="000000"/>
          <w:sz w:val="20"/>
          <w:szCs w:val="20"/>
        </w:rPr>
        <w:t> INDICA AO EXECUTIVO MUNICIPAL A NECESSIDADE DE LIMPEZA/DESOBSTRUÇÃO DE BUEIRO NA RUA FRANCISCO RAPOSO DE REZENDE, NA ALTURA DO Nº 21, BAIRRO RETIRO, PETRÓPOLIS/RJ.</w:t>
      </w:r>
    </w:p>
    <w:p w:rsidR="00A279E8" w:rsidRDefault="00A279E8" w:rsidP="006B6C39">
      <w:pPr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024C39">
        <w:rPr>
          <w:caps/>
          <w:color w:val="000000"/>
          <w:sz w:val="18"/>
          <w:szCs w:val="18"/>
        </w:rPr>
        <w:t>TERÇA-FEIRA, 25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6B6C39">
        <w:rPr>
          <w:caps/>
          <w:color w:val="000000"/>
          <w:sz w:val="18"/>
          <w:szCs w:val="18"/>
        </w:rPr>
        <w:t>novembro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4448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85EDE"/>
    <w:rsid w:val="00294E32"/>
    <w:rsid w:val="002B4BBB"/>
    <w:rsid w:val="002E0B64"/>
    <w:rsid w:val="002E1844"/>
    <w:rsid w:val="002E3E8F"/>
    <w:rsid w:val="002E471E"/>
    <w:rsid w:val="002F70E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63CA"/>
    <w:rsid w:val="004D1F96"/>
    <w:rsid w:val="004D761C"/>
    <w:rsid w:val="004E4AC9"/>
    <w:rsid w:val="004F52AE"/>
    <w:rsid w:val="005260A5"/>
    <w:rsid w:val="00540747"/>
    <w:rsid w:val="005471D8"/>
    <w:rsid w:val="005565D9"/>
    <w:rsid w:val="00577B8A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815"/>
    <w:rsid w:val="00631DC3"/>
    <w:rsid w:val="00641DD9"/>
    <w:rsid w:val="00644D1B"/>
    <w:rsid w:val="00661FEB"/>
    <w:rsid w:val="006620CD"/>
    <w:rsid w:val="00662E64"/>
    <w:rsid w:val="00690B78"/>
    <w:rsid w:val="006924BB"/>
    <w:rsid w:val="006B6C39"/>
    <w:rsid w:val="006C3BC8"/>
    <w:rsid w:val="006D7F40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502E2"/>
    <w:rsid w:val="009552DC"/>
    <w:rsid w:val="0096057C"/>
    <w:rsid w:val="00964A6F"/>
    <w:rsid w:val="009732BD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59C0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3AC1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02325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C75B4"/>
    <w:rsid w:val="00CD70E9"/>
    <w:rsid w:val="00CE6FE5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2C01-9886-4CB1-9D2A-F5EEFFF2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1493</Words>
  <Characters>8063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6</cp:revision>
  <cp:lastPrinted>2021-11-17T21:23:00Z</cp:lastPrinted>
  <dcterms:created xsi:type="dcterms:W3CDTF">2021-11-25T16:39:00Z</dcterms:created>
  <dcterms:modified xsi:type="dcterms:W3CDTF">2021-12-01T16:37:00Z</dcterms:modified>
</cp:coreProperties>
</file>