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15"/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9D0126" w:rsidRPr="009D0126" w:rsidTr="009D01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D0126" w:rsidRPr="009D0126" w:rsidRDefault="009D0126" w:rsidP="009D0126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aps/>
                <w:color w:val="000000"/>
              </w:rPr>
              <w:t>CÂMARA MUNICIPAL DE PETRÓPOLIS</w:t>
            </w:r>
            <w:r w:rsidRPr="009D0126">
              <w:rPr>
                <w:rFonts w:ascii="Arial" w:hAnsi="Arial" w:cs="Arial"/>
                <w:b/>
                <w:bCs/>
                <w:caps/>
                <w:color w:val="000000"/>
              </w:rPr>
              <w:br/>
              <w:t>PAUTA PARA SESSÃO ORDINÁRIA</w:t>
            </w:r>
            <w:r w:rsidRPr="009D0126">
              <w:rPr>
                <w:rFonts w:ascii="Arial" w:hAnsi="Arial" w:cs="Arial"/>
                <w:b/>
                <w:bCs/>
                <w:caps/>
                <w:color w:val="000000"/>
              </w:rPr>
              <w:br/>
              <w:t xml:space="preserve">DO DIA 14/12/2021 - ÀS </w:t>
            </w:r>
            <w:proofErr w:type="gramStart"/>
            <w:r w:rsidRPr="009D0126">
              <w:rPr>
                <w:rFonts w:ascii="Arial" w:hAnsi="Arial" w:cs="Arial"/>
                <w:b/>
                <w:bCs/>
                <w:caps/>
                <w:color w:val="000000"/>
              </w:rPr>
              <w:t>14:00</w:t>
            </w:r>
            <w:proofErr w:type="gramEnd"/>
            <w:r w:rsidRPr="009D0126">
              <w:rPr>
                <w:rFonts w:ascii="Arial" w:hAnsi="Arial" w:cs="Arial"/>
                <w:b/>
                <w:bCs/>
                <w:caps/>
                <w:color w:val="000000"/>
              </w:rPr>
              <w:t xml:space="preserve"> HORAS.</w:t>
            </w:r>
          </w:p>
        </w:tc>
      </w:tr>
      <w:tr w:rsidR="009D0126" w:rsidRPr="009D0126" w:rsidTr="009D01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D0126" w:rsidRPr="009D0126" w:rsidRDefault="009D0126" w:rsidP="009D01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D0126" w:rsidRPr="009D0126" w:rsidTr="009D0126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9D0126" w:rsidRPr="009D0126" w:rsidRDefault="009D0126" w:rsidP="009D0126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9D0126" w:rsidRPr="009D0126" w:rsidTr="009D012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 w:rsidRPr="009D0126"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1 - 2ª DISCUSSÃO E VOTAÇÃO DO PROJETO DE LEI NR.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5531/2021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GILDA BEATRIZ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INSTITUI A CAMPANHA MUNICIPAL "MARÇO LILÁS - CONSCIENTIZAÇÃO, PREVENÇÃO E CONTROLE DO CÂNCER DO COLO DO ÚTERO" NO ÂMBITO DO MUNICÍPIO DE PETRÓPOLIS.</w:t>
            </w:r>
          </w:p>
          <w:p w:rsidR="009D0126" w:rsidRDefault="009D0126" w:rsidP="009D0126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 w:rsidRPr="009D0126"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2 - 1ª DISCUSSÃO E VOTAÇÃO DOS PROJETOS DE LEI NRS.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6748/2021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JUNIOR PAIXÃO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DISPÕE SOBRE A PROIBIÇÃO DE USO ALTERNATIVO DO SOLO EM ÁREAS ATINGIDAS POR FOGO NÃO AUTORIZADO E PARA TIPIFICAR CONDUTAS RELATIVAS AO USO IRREGULAR DE FOGO E À PROVOCAÇÃO DE INCÊNDIOS FLORESTAIS.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7854/2021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GILDA BEATRIZ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 xml:space="preserve"> DISPÕE SOBRE PERMISSÃO DE PESSOAS COM DEFICIÊNCIA ESTACIONAR VEÍCULO EM QUALQUER VAGA ROTATIVA QUANDO NÃO HOUVER </w:t>
            </w:r>
            <w:proofErr w:type="gramStart"/>
            <w:r w:rsidRPr="009D0126">
              <w:rPr>
                <w:rFonts w:ascii="Arial" w:hAnsi="Arial" w:cs="Arial"/>
                <w:color w:val="000000"/>
              </w:rPr>
              <w:t>DISPONIBILIDADE DESTINADAS AOS MESMOS,</w:t>
            </w:r>
            <w:proofErr w:type="gramEnd"/>
            <w:r w:rsidRPr="009D0126">
              <w:rPr>
                <w:rFonts w:ascii="Arial" w:hAnsi="Arial" w:cs="Arial"/>
                <w:color w:val="000000"/>
              </w:rPr>
              <w:t xml:space="preserve"> E DÁ OUTRAS PROVIDÊNCIAS.</w:t>
            </w:r>
          </w:p>
          <w:p w:rsidR="009D0126" w:rsidRDefault="009D0126" w:rsidP="009D0126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 w:rsidRPr="009D0126"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3 - DISCUSSÃO E VOTAÇÃO ÚNICA DAS INDICAÇÕES LEGISLATIVAS NRS.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6827/2021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GIL MAGNO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O ENVIO DE PROJETO DE LEI A ESTA CASA LEGISLATIVA QUE DISPÕE SOBRE A VIABILIDADE DE APLICATIVO AOS USUÁRIOS DO SISTEMA DE SERVIÇO DE TRANSPORTE COLETIVO DE PASSAGEIROS OPERADOS POR CONCESSÃO OU PERMISSÃO DO PODER PÚBLICO MUNICIPAL PARA ACOMPANHAMENTO EM TEMPO REAL DA MOVIMENTAÇÃO E HORÁRIOS DOS ÔNIBUS NO ÂMBITO DO MUNICÍPIO DE PETRÓPOLIS CONSIDERANDO E ADAPTANDO AO CONCEITO DE CIDADE INTELIGENTE (SMART CITY)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6915/2021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MARCELO CHITÃO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O ENVIO DE PROJETO DE LEI A ESTA CASA LEGISLATIVA QUE DISPONHA SOBRE A IMPLANTAÇÃO DO PRONTUÁRIO ELETRÔNICO DO PACIENTE NA REDE PÚBLICA DE SAÚDE DO MUNICÍPIO DE PETRÓPOLIS.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lastRenderedPageBreak/>
              <w:t>7409/2021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RONALDO RAMOS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DA CRIAÇÃO DE UMA ESCOLA TÉCNICA AGRÍCOLA EM AGROECOLOGIA, NO BREJAL, POSSE, 5º DISTRITO DESTE MUNICÍPIO.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8370/2021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DR. MAURO PERALTA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 xml:space="preserve"> INDICA AO EXECUTIVO MUNICIPAL O ENVIO DE UMA NORMA A ESTA CASA LEGISLATIVA QUE DISCIPLINE A </w:t>
            </w:r>
            <w:proofErr w:type="gramStart"/>
            <w:r w:rsidRPr="009D0126">
              <w:rPr>
                <w:rFonts w:ascii="Arial" w:hAnsi="Arial" w:cs="Arial"/>
                <w:color w:val="000000"/>
              </w:rPr>
              <w:t>IMPLEMENTAÇÃO</w:t>
            </w:r>
            <w:proofErr w:type="gramEnd"/>
            <w:r w:rsidRPr="009D0126">
              <w:rPr>
                <w:rFonts w:ascii="Arial" w:hAnsi="Arial" w:cs="Arial"/>
                <w:color w:val="000000"/>
              </w:rPr>
              <w:t xml:space="preserve"> DE UM PROGRAMA DE INCENTIVO A CULTURA E ENTRETENIMENTO NO ÂMBITO DO MUNICÍPIO DE PETRÓPOLIS.</w:t>
            </w:r>
          </w:p>
          <w:p w:rsidR="009D0126" w:rsidRDefault="009D0126" w:rsidP="009D0126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 w:rsidRPr="009D0126"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7306/2021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MAURINHO BRANCO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 xml:space="preserve"> INDICA AO EXECUTIVO MUNICIPAL A NECESSIDADE DE REVITALIZAÇÃO DA FAIXA DE PEDESTRES NA RUA DR. BARROS FRANCO, Nº 40, EM FRENTE </w:t>
            </w:r>
            <w:proofErr w:type="gramStart"/>
            <w:r w:rsidRPr="009D0126">
              <w:rPr>
                <w:rFonts w:ascii="Arial" w:hAnsi="Arial" w:cs="Arial"/>
                <w:color w:val="000000"/>
              </w:rPr>
              <w:t>A</w:t>
            </w:r>
            <w:proofErr w:type="gramEnd"/>
            <w:r w:rsidRPr="009D0126">
              <w:rPr>
                <w:rFonts w:ascii="Arial" w:hAnsi="Arial" w:cs="Arial"/>
                <w:color w:val="000000"/>
              </w:rPr>
              <w:t xml:space="preserve"> LOJA DE MATERIAIS DE CONSTRUÇÃO PEDRORRIENSE, EM PEDRO DO RIO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7387/2021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MAURINHO BRANCO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 xml:space="preserve"> INDICA AO EXECUTIVO MUNICIPAL A NECESSIDADE DE CONSTRUÇÃO DE UMA PASSARELA SUSPENSA PARA PEDESTRES NA PONTE LOCALIZADA NA RUA 31 DE MARÇO, PRÓXIMO AO Nº 12, ARRANHA CÉU, ITAIPAVA, SEMELHANTE A JÁ </w:t>
            </w:r>
            <w:proofErr w:type="gramStart"/>
            <w:r w:rsidRPr="009D0126">
              <w:rPr>
                <w:rFonts w:ascii="Arial" w:hAnsi="Arial" w:cs="Arial"/>
                <w:color w:val="000000"/>
              </w:rPr>
              <w:t>IMPLEMENTADA</w:t>
            </w:r>
            <w:proofErr w:type="gramEnd"/>
            <w:r w:rsidRPr="009D0126">
              <w:rPr>
                <w:rFonts w:ascii="Arial" w:hAnsi="Arial" w:cs="Arial"/>
                <w:color w:val="000000"/>
              </w:rPr>
              <w:t xml:space="preserve"> NA RUA JERÔNIMO FERREIRA ALVES, ITAIPAVA.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7447/2021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MAURINHO BRANCO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INSTALAÇÃO DE 03 COLETORAS DE LIXO TIPO CONTAINER, NA ESTRADA DE SECRETÁRIO Nº 719, ALTO PEGADO, PEDRO DO RIO.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8089/2021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JUNIOR PAIXÃO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INSTALAÇÃO DE UMA CAÇAMBA DE LIXO NA RUA HEMILIO ZANATTA, PEDRO DO RIO.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8091/2021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JUNIOR PAIXÃO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MANUTENÇÃO DE UMA PONTE LOCALIZADA NA ESTRADA UNIÃO E INDÚSTRIA, PRÓXIMO AO NÚMERO 24.672, BARRA MANSA, PEDRO DO RIO.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8132/2021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JUNIOR PAIXÃO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 xml:space="preserve"> INDICA AO EXECUTIVO MUNICIPAL </w:t>
            </w:r>
            <w:proofErr w:type="gramStart"/>
            <w:r w:rsidRPr="009D0126">
              <w:rPr>
                <w:rFonts w:ascii="Arial" w:hAnsi="Arial" w:cs="Arial"/>
                <w:color w:val="000000"/>
              </w:rPr>
              <w:t>A NECESSIDADE DE ESTUDO TÉCNICO A FIM DE SER INSTALADO UM PONTO DE ÔNIBUS NA ESTRADA UNIÃO E INDÚSTRIA, EM FRENTE AO NÚMERO 18.693, PEDRO DO RIO</w:t>
            </w:r>
            <w:proofErr w:type="gramEnd"/>
            <w:r w:rsidRPr="009D0126">
              <w:rPr>
                <w:rFonts w:ascii="Arial" w:hAnsi="Arial" w:cs="Arial"/>
                <w:color w:val="000000"/>
              </w:rPr>
              <w:t>.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lastRenderedPageBreak/>
              <w:t>8333/2021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GILDA BEATRIZ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TROCA DE DUAS LÂMPADAS QUEIMADAS NOS POSTES DE NÚMEROS 01482 E 16145, LOCALIZADOS NA VILA SANTA EDWIGES, MOSELA.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8340/2021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GILDA BEATRIZ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TROCA DE SETE LÂMPADAS QUEIMADAS NOS POSTES DE NÚMEROS 25096, 01244, 14328, 59909, 59938, 18424 E 14329, LOCALIZADOS NA RUA CAPITÃO JOÃO AMÂNCIO DE SOUZA COUTINHO, CORRÊAS.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8347/2021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GILDA BEATRIZ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CONSERTO DE UM VAZAMENTO DE ÁGUA, LOCALIZADO EM FRENTE AO LOTE 498 NA RUA MANOEL WALTER BECHTLUFFT, CASTELO SÃO MANOEL - CORRÊAS.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8555/2021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EDUARDO DO BLOG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ESTABELECER UMA PARCERIA COM O GOVERNO DO ESTADO DO RIO DE JANEIRO ATRAVÉS DA SECRETARIA DE DESENVOLVIMENTO SOCIAL E DIREITOS HUMANOS PARA IMPLANTAÇÃO DO PROGRAMA CAFÉ DO TRABALHADOR NOS TERMINAIS RODOVIÁRIOS DE CORRÊAS E ITAIPAVA.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8755/2021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EDUARDO DO BLOG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SUBSTITUIÇÃO DO MÉTODO DE CONTROLE DE VENDAS DE REFEIÇÕES NO RESTAURANTE POPULAR REGINA DE LURDES VIEIRA, INSTALADO NO TERMINAL RODOVIÁRIO IMPERATRIZ LEOPOLDINA, NO CENTRO.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8756/2021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EDUARDO DO BLOG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REFORMAS ESTRUTURAIS NO RESTAURANTE POPULAR REGINA DE LURDES VIEIRA, INSTALADO NO TERMINAL RODOVIÁRIO IMPERATRIZ LEOPOLDINA, NO CENTRO DE PETRÓPOLIS.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9266/2021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proofErr w:type="gramStart"/>
            <w:r w:rsidRPr="009D0126">
              <w:rPr>
                <w:rFonts w:ascii="Arial" w:hAnsi="Arial" w:cs="Arial"/>
                <w:color w:val="000000"/>
              </w:rPr>
              <w:t>YURI MOURA</w:t>
            </w:r>
            <w:proofErr w:type="gramEnd"/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CRIAÇÃO DO "CARRO DA VACINA".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lastRenderedPageBreak/>
              <w:t>9441/2021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proofErr w:type="gramStart"/>
            <w:r w:rsidRPr="009D0126">
              <w:rPr>
                <w:rFonts w:ascii="Arial" w:hAnsi="Arial" w:cs="Arial"/>
                <w:color w:val="000000"/>
              </w:rPr>
              <w:t>YURI MOURA</w:t>
            </w:r>
            <w:proofErr w:type="gramEnd"/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 xml:space="preserve"> INDICA AO EXECUTIVO MUNICIPAL A NECESSIDADE DE SOLICITAR A MANUTENÇÃO DA REDE DE ILUMINAÇÃO PÚBLICA COM A TROCA DA LÂMPADA </w:t>
            </w:r>
            <w:proofErr w:type="gramStart"/>
            <w:r w:rsidRPr="009D0126">
              <w:rPr>
                <w:rFonts w:ascii="Arial" w:hAnsi="Arial" w:cs="Arial"/>
                <w:color w:val="000000"/>
              </w:rPr>
              <w:t>DOS POSTE</w:t>
            </w:r>
            <w:proofErr w:type="gramEnd"/>
            <w:r w:rsidRPr="009D0126">
              <w:rPr>
                <w:rFonts w:ascii="Arial" w:hAnsi="Arial" w:cs="Arial"/>
                <w:color w:val="000000"/>
              </w:rPr>
              <w:t xml:space="preserve"> NA RUA QUISSAMÃ PRÓXIMOS AO N 1507 BAIRRO QUISSAMÃ.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9442/2021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proofErr w:type="gramStart"/>
            <w:r w:rsidRPr="009D0126">
              <w:rPr>
                <w:rFonts w:ascii="Arial" w:hAnsi="Arial" w:cs="Arial"/>
                <w:color w:val="000000"/>
              </w:rPr>
              <w:t>YURI MOURA</w:t>
            </w:r>
            <w:proofErr w:type="gramEnd"/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 xml:space="preserve"> INDICA AO EXECUTIVO MUNICIPAL A NECESSIDADE DE REAVALIAÇÃO DA COBRANÇA DE ESTACIONAMENTO ROTATIVO AOS DOMINGOS E, DURANTE A SEMANA, APÓS AS </w:t>
            </w:r>
            <w:proofErr w:type="gramStart"/>
            <w:r w:rsidRPr="009D0126">
              <w:rPr>
                <w:rFonts w:ascii="Arial" w:hAnsi="Arial" w:cs="Arial"/>
                <w:color w:val="000000"/>
              </w:rPr>
              <w:t>19H</w:t>
            </w:r>
            <w:proofErr w:type="gramEnd"/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9475/2021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JÚNIOR CORUJA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SUBSTITUIÇÃO E COLOCAÇÃO DE 12 (DOZE) LIXEIRAS NA PONTE, LOCALIZADA NA ESTRADA BERNARDO COUTINHO, NO CENTRO DO BAIRRO ARARAS.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9477/2021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JÚNIOR CORUJA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PINTURA DOS POSTES, LOCALIZADOS NA ESTRADA BERNARDO COUTINHO, ENTRE A PONTE NA ENTRADA DE ARARAS ATÉ A QUADRA POLIESPORTIVA NO CENTRO, NO BAIRRO DE ARARAS.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9478/2021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JÚNIOR CORUJA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TROCA DE COLETORA DE LIXO, LOCALIZADA NA RUA BERNARDO COUTINHO, PRÓXIMO AO NÚMERO 9298, BAIRRO ARARAS.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9593/2021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DR. MAURO PERALTA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INSTALAR DOIS POSTES PARA EXTENSÃO DE REDE APÓS O LOTE 16, LOCALIZADO NA RUA MANZINI, CARANGOLA.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9608/2021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MARCELO CHITÃO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PODA NAS ÁRVORES DA FIAÇÃO DA SERVIDÃO ANÍBAL MARQUES, LOCALIZADA NA RUA JOÃO DE FARIAS, Nº 662, ALCOBACINHA.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9609/2021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MARCELO CHITÃO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MANUTENÇÃO ASFÁLTICA POR TODA EXTENSÃO DA ALAMEDA JOAQUIM HENRIQUE E GROSSI, QUITANDINHA.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lastRenderedPageBreak/>
              <w:t>9610/2021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MARCELO CHITÃO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SINALIZAÇÃO HORIZONTAL E VERTICAL NA ALAMEDA JOAQUIM HENRIQUE E GROSSI, QUITANDINHA.</w:t>
            </w:r>
          </w:p>
          <w:p w:rsidR="009D0126" w:rsidRDefault="009D0126" w:rsidP="009D0126">
            <w:pPr>
              <w:rPr>
                <w:rFonts w:ascii="Arial" w:hAnsi="Arial" w:cs="Arial"/>
                <w:color w:val="000000"/>
              </w:rPr>
            </w:pP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color w:val="000000"/>
              </w:rPr>
              <w:t>9632/2021</w:t>
            </w:r>
            <w:r w:rsidRPr="009D0126">
              <w:rPr>
                <w:rFonts w:ascii="Arial" w:hAnsi="Arial" w:cs="Arial"/>
                <w:color w:val="000000"/>
              </w:rPr>
              <w:br/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t>AUTOR: </w:t>
            </w:r>
            <w:r w:rsidRPr="009D0126">
              <w:rPr>
                <w:rFonts w:ascii="Arial" w:hAnsi="Arial" w:cs="Arial"/>
                <w:color w:val="000000"/>
              </w:rPr>
              <w:t>MARCELO LESSA</w:t>
            </w:r>
          </w:p>
          <w:p w:rsidR="009D0126" w:rsidRPr="009D0126" w:rsidRDefault="009D0126" w:rsidP="009D0126">
            <w:pPr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EMENTA:</w:t>
            </w:r>
            <w:r w:rsidRPr="009D0126">
              <w:rPr>
                <w:rFonts w:ascii="Arial" w:hAnsi="Arial" w:cs="Arial"/>
                <w:color w:val="000000"/>
              </w:rPr>
              <w:t> INDICA AO EXECUTIVO MUNICIPAL A NECESSIDADE DE CONSERTOS DE BURACOS EM TODA EXTENSÃO NA RUA INFANTE DOM HENRIQUE, LOCALIDADE SIMÉRIA - PETRÓPOLIS/RJ.</w:t>
            </w:r>
          </w:p>
        </w:tc>
      </w:tr>
      <w:tr w:rsidR="009D0126" w:rsidRPr="009D0126" w:rsidTr="009D01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D0126" w:rsidRPr="009D0126" w:rsidRDefault="009D0126" w:rsidP="009D0126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9D0126">
              <w:rPr>
                <w:rFonts w:ascii="Arial" w:hAnsi="Arial" w:cs="Arial"/>
                <w:caps/>
                <w:color w:val="000000"/>
              </w:rPr>
              <w:lastRenderedPageBreak/>
              <w:t xml:space="preserve">GABINETE DA PRESIDÊNCIA DA CÂMARA MUNICIPAL DE PETRÓPOLIS, QUINTA - FEIRA, 09 DE DEZEMBRO DE </w:t>
            </w:r>
            <w:proofErr w:type="gramStart"/>
            <w:r w:rsidRPr="009D0126">
              <w:rPr>
                <w:rFonts w:ascii="Arial" w:hAnsi="Arial" w:cs="Arial"/>
                <w:caps/>
                <w:color w:val="000000"/>
              </w:rPr>
              <w:t>2021</w:t>
            </w:r>
            <w:proofErr w:type="gramEnd"/>
          </w:p>
        </w:tc>
      </w:tr>
      <w:tr w:rsidR="009D0126" w:rsidRPr="009D0126" w:rsidTr="009D01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D0126" w:rsidRPr="009D0126" w:rsidRDefault="009D0126" w:rsidP="009D012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9D0126">
              <w:rPr>
                <w:rFonts w:ascii="Arial" w:hAnsi="Arial" w:cs="Arial"/>
                <w:b/>
                <w:bCs/>
                <w:color w:val="000000"/>
              </w:rPr>
              <w:t>FRED PROCÓPIO</w:t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br/>
              <w:t>Presidente Interino</w:t>
            </w:r>
          </w:p>
        </w:tc>
      </w:tr>
    </w:tbl>
    <w:p w:rsidR="0033414C" w:rsidRPr="00134448" w:rsidRDefault="0033414C" w:rsidP="009D0126">
      <w:pPr>
        <w:rPr>
          <w:b/>
          <w:bCs/>
          <w:color w:val="000000"/>
          <w:sz w:val="20"/>
          <w:szCs w:val="20"/>
          <w:u w:val="single"/>
        </w:rPr>
      </w:pPr>
    </w:p>
    <w:p w:rsidR="00E20CCE" w:rsidRPr="000E6691" w:rsidRDefault="00E20CCE" w:rsidP="009D0126">
      <w:pPr>
        <w:spacing w:before="100" w:beforeAutospacing="1" w:after="100" w:afterAutospacing="1"/>
        <w:rPr>
          <w:color w:val="000000"/>
          <w:sz w:val="18"/>
          <w:szCs w:val="18"/>
        </w:rPr>
      </w:pPr>
    </w:p>
    <w:sectPr w:rsidR="00E20CCE" w:rsidRPr="000E6691" w:rsidSect="00E20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4C"/>
    <w:rsid w:val="000E6691"/>
    <w:rsid w:val="0033414C"/>
    <w:rsid w:val="009D0126"/>
    <w:rsid w:val="00B96B49"/>
    <w:rsid w:val="00BE129D"/>
    <w:rsid w:val="00C1400D"/>
    <w:rsid w:val="00E20CCE"/>
    <w:rsid w:val="00F4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F8A3-FA0D-414A-AC5A-37944B63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Matheus Sindorf Trajano Eiras</cp:lastModifiedBy>
  <cp:revision>2</cp:revision>
  <cp:lastPrinted>2021-12-09T22:08:00Z</cp:lastPrinted>
  <dcterms:created xsi:type="dcterms:W3CDTF">2021-12-09T22:09:00Z</dcterms:created>
  <dcterms:modified xsi:type="dcterms:W3CDTF">2021-12-09T22:09:00Z</dcterms:modified>
</cp:coreProperties>
</file>